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B0109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b/>
          <w:bCs/>
          <w:color w:val="212529"/>
          <w:kern w:val="0"/>
          <w:sz w:val="22"/>
          <w:szCs w:val="18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b/>
          <w:bCs/>
          <w:color w:val="212529"/>
          <w:kern w:val="0"/>
          <w:sz w:val="22"/>
          <w:szCs w:val="18"/>
          <w:lang w:eastAsia="cs-CZ"/>
          <w14:ligatures w14:val="none"/>
        </w:rPr>
        <w:t>Příloha č. 1</w:t>
      </w:r>
    </w:p>
    <w:p w14:paraId="4AE38E9C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SEZNAM ZDRAVOTNÍCH VÝKONŮ ZE ZDRAVOTNÍHO POJIŠTĚNÍ NEHRAZENÝCH NEBO HRAZENÝCH JEN ZA URČITÝCH PODMÍNEK</w:t>
      </w:r>
    </w:p>
    <w:p w14:paraId="16E2D66F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</w:t>
      </w:r>
    </w:p>
    <w:p w14:paraId="1749190C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7"/>
        <w:gridCol w:w="7685"/>
      </w:tblGrid>
      <w:tr w:rsidR="00E63E21" w:rsidRPr="0098325D" w14:paraId="36E7B4CC" w14:textId="77777777" w:rsidTr="00566A16">
        <w:trPr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A81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Označení, symbol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662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Vysvětlení</w:t>
            </w:r>
          </w:p>
        </w:tc>
      </w:tr>
      <w:tr w:rsidR="00E63E21" w:rsidRPr="0098325D" w14:paraId="21453AB1" w14:textId="77777777" w:rsidTr="00566A16">
        <w:trPr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D7E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ODB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A2EE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odbornost</w:t>
            </w:r>
          </w:p>
        </w:tc>
      </w:tr>
      <w:tr w:rsidR="00E63E21" w:rsidRPr="0098325D" w14:paraId="54295EB0" w14:textId="77777777" w:rsidTr="00566A16">
        <w:trPr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60A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KAT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EDEE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kategorie zdravotního výkonu z hlediska úhrady ze zdravotního pojištění - symboly N, Z, W - viz dále</w:t>
            </w:r>
          </w:p>
        </w:tc>
      </w:tr>
      <w:tr w:rsidR="00E63E21" w:rsidRPr="0098325D" w14:paraId="26FE7B56" w14:textId="77777777" w:rsidTr="00566A16">
        <w:trPr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76E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5F0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výkon označený ve sloupci KAT symbolem „N” - zdravotní výkon zásadně nehrazený ze zdravotního pojištění, výjimkou může být předchozí schválení zdravotní pojišťovny pro konkrétního pojištěnce, vzhledem k jeho závažnému zdravotnímu stavu (nebo k jeho zvláštní zdravotní potřebě)</w:t>
            </w:r>
          </w:p>
        </w:tc>
      </w:tr>
      <w:tr w:rsidR="00E63E21" w:rsidRPr="0098325D" w14:paraId="29358654" w14:textId="77777777" w:rsidTr="00566A16">
        <w:trPr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612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W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863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výkon označený ve sloupci KAT symbolem „W” - zdravotní výkon plně hrazený ze zdravotního pojištění jen při splnění určitých podmínek nebo limitovaný maximální hrazenou frekvencí, 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nebo zdravotní výkon hrazený jen částečně ve stanovené výši a za stanovených podmínek, 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není nutné schválení zdravotní pojišťovny</w:t>
            </w:r>
          </w:p>
        </w:tc>
      </w:tr>
      <w:tr w:rsidR="00E63E21" w:rsidRPr="0098325D" w14:paraId="63C9481B" w14:textId="77777777" w:rsidTr="00566A16">
        <w:trPr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026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2AF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výkon označený ve sloupci KAT symbolem „Z” - zdravotní výkon plně hrazený zdravotní pojišťovnou jen za určitých podmínek a po schválení zdravotní pojišťovny</w:t>
            </w:r>
          </w:p>
        </w:tc>
      </w:tr>
      <w:tr w:rsidR="00E63E21" w:rsidRPr="0098325D" w14:paraId="3F606726" w14:textId="77777777" w:rsidTr="00566A16">
        <w:trPr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0FB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dg.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8E75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diagnóza</w:t>
            </w:r>
          </w:p>
        </w:tc>
      </w:tr>
      <w:tr w:rsidR="00E63E21" w:rsidRPr="0098325D" w14:paraId="2DD1D124" w14:textId="77777777" w:rsidTr="00566A16">
        <w:trPr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F58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poř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. č.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CB8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pořadové číslo výkonu</w:t>
            </w:r>
          </w:p>
        </w:tc>
      </w:tr>
    </w:tbl>
    <w:p w14:paraId="655121BA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3"/>
        <w:gridCol w:w="7829"/>
      </w:tblGrid>
      <w:tr w:rsidR="00E63E21" w:rsidRPr="0098325D" w14:paraId="313913B1" w14:textId="77777777" w:rsidTr="00566A16">
        <w:trPr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B9A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ODB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464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Název</w:t>
            </w:r>
          </w:p>
        </w:tc>
      </w:tr>
      <w:tr w:rsidR="00E63E21" w:rsidRPr="0098325D" w14:paraId="39CC7D78" w14:textId="77777777" w:rsidTr="00566A16">
        <w:trPr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52C3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001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102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Všeobecné praktické lékařství</w:t>
            </w:r>
          </w:p>
        </w:tc>
      </w:tr>
      <w:tr w:rsidR="00E63E21" w:rsidRPr="0098325D" w14:paraId="70C9BE32" w14:textId="77777777" w:rsidTr="00566A16">
        <w:trPr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6266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002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B438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Praktické lékařství pro děti a dorost</w:t>
            </w:r>
          </w:p>
        </w:tc>
      </w:tr>
      <w:tr w:rsidR="00E63E21" w:rsidRPr="0098325D" w14:paraId="54B1B100" w14:textId="77777777" w:rsidTr="00566A16">
        <w:trPr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27A8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014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44CC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Stomatologie všeobecná - praktický zubní lékař - stomatolog</w:t>
            </w:r>
          </w:p>
        </w:tc>
      </w:tr>
      <w:tr w:rsidR="00E63E21" w:rsidRPr="0098325D" w14:paraId="55C54B49" w14:textId="77777777" w:rsidTr="00566A16">
        <w:trPr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36E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015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FC1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Ortodoncie</w:t>
            </w:r>
          </w:p>
        </w:tc>
      </w:tr>
      <w:tr w:rsidR="00E63E21" w:rsidRPr="0098325D" w14:paraId="1F03BC07" w14:textId="77777777" w:rsidTr="00566A16">
        <w:trPr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6013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201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88E3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Rehabilitační a fyzikální medicína</w:t>
            </w:r>
          </w:p>
        </w:tc>
      </w:tr>
      <w:tr w:rsidR="00E63E21" w:rsidRPr="0098325D" w14:paraId="222FB287" w14:textId="77777777" w:rsidTr="00566A16">
        <w:trPr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244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401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439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Pracovní lékařství</w:t>
            </w:r>
          </w:p>
        </w:tc>
      </w:tr>
      <w:tr w:rsidR="00E63E21" w:rsidRPr="0098325D" w14:paraId="2EA30FBA" w14:textId="77777777" w:rsidTr="00566A16">
        <w:trPr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0A12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404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2891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Dermatovenerologie</w:t>
            </w:r>
            <w:proofErr w:type="spellEnd"/>
          </w:p>
        </w:tc>
      </w:tr>
      <w:tr w:rsidR="00E63E21" w:rsidRPr="0098325D" w14:paraId="24A0E260" w14:textId="77777777" w:rsidTr="00566A16">
        <w:trPr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258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504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15B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Cévní chirurgie</w:t>
            </w:r>
          </w:p>
        </w:tc>
      </w:tr>
      <w:tr w:rsidR="00E63E21" w:rsidRPr="0098325D" w14:paraId="68F322D1" w14:textId="77777777" w:rsidTr="00566A16">
        <w:trPr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4EF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601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697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Plastická chirurgie</w:t>
            </w:r>
          </w:p>
        </w:tc>
      </w:tr>
      <w:tr w:rsidR="00E63E21" w:rsidRPr="0098325D" w14:paraId="45BCB50F" w14:textId="77777777" w:rsidTr="00566A16">
        <w:trPr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BA04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603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141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Gynekologie a porodnictví</w:t>
            </w:r>
          </w:p>
        </w:tc>
      </w:tr>
      <w:tr w:rsidR="00E63E21" w:rsidRPr="0098325D" w14:paraId="0B63406B" w14:textId="77777777" w:rsidTr="00566A16">
        <w:trPr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E03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605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305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Orální a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maxilofaciální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 chirurgie</w:t>
            </w:r>
          </w:p>
        </w:tc>
      </w:tr>
      <w:tr w:rsidR="00E63E21" w:rsidRPr="0098325D" w14:paraId="018D5967" w14:textId="77777777" w:rsidTr="00566A16">
        <w:trPr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EEE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606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D2B2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Ortopedie</w:t>
            </w:r>
          </w:p>
        </w:tc>
      </w:tr>
      <w:tr w:rsidR="00E63E21" w:rsidRPr="0098325D" w14:paraId="134282DB" w14:textId="77777777" w:rsidTr="00566A16">
        <w:trPr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7CE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701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F53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Otorinolaryngologie</w:t>
            </w:r>
          </w:p>
        </w:tc>
      </w:tr>
      <w:tr w:rsidR="00E63E21" w:rsidRPr="0098325D" w14:paraId="65D1B9E6" w14:textId="77777777" w:rsidTr="00566A16">
        <w:trPr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2B4C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705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2F9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Oftalmologie</w:t>
            </w:r>
          </w:p>
        </w:tc>
      </w:tr>
      <w:tr w:rsidR="00E63E21" w:rsidRPr="0098325D" w14:paraId="33D5519A" w14:textId="77777777" w:rsidTr="00566A16">
        <w:trPr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AB1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706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22F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Urologie</w:t>
            </w:r>
          </w:p>
        </w:tc>
      </w:tr>
      <w:tr w:rsidR="00E63E21" w:rsidRPr="0098325D" w14:paraId="481D9CAA" w14:textId="77777777" w:rsidTr="00566A16">
        <w:trPr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846E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808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E4F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Soudní lékařství</w:t>
            </w:r>
          </w:p>
        </w:tc>
      </w:tr>
      <w:tr w:rsidR="00E63E21" w:rsidRPr="0098325D" w14:paraId="0CA65AE2" w14:textId="77777777" w:rsidTr="00566A16">
        <w:trPr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03C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809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5B0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Radiologie a zobrazovací metody</w:t>
            </w:r>
          </w:p>
        </w:tc>
      </w:tr>
      <w:tr w:rsidR="00E63E21" w:rsidRPr="0098325D" w14:paraId="4C3C9469" w14:textId="77777777" w:rsidTr="00566A16">
        <w:trPr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4CF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903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A64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Klinická logopedie</w:t>
            </w:r>
          </w:p>
        </w:tc>
      </w:tr>
      <w:tr w:rsidR="00E63E21" w:rsidRPr="0098325D" w14:paraId="4246E053" w14:textId="77777777" w:rsidTr="00566A16">
        <w:trPr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56D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911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2FA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Všeobecná sestra</w:t>
            </w:r>
          </w:p>
        </w:tc>
      </w:tr>
      <w:tr w:rsidR="00E63E21" w:rsidRPr="0098325D" w14:paraId="0FA3593C" w14:textId="77777777" w:rsidTr="00566A16">
        <w:trPr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8B50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999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D3E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Universální lékařské výkony - bez vazby na odbornost</w:t>
            </w:r>
          </w:p>
        </w:tc>
      </w:tr>
    </w:tbl>
    <w:p w14:paraId="08A30B5F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Seznam použitých zkratek a symbolů</w:t>
      </w:r>
    </w:p>
    <w:p w14:paraId="71F7F44E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</w:t>
      </w:r>
    </w:p>
    <w:p w14:paraId="50644866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lastRenderedPageBreak/>
        <w:t>Seznam zdravotních výkonů z veřejného zdravotního pojištění nehrazených nebo hrazených jen za určitých podmínek</w:t>
      </w:r>
    </w:p>
    <w:p w14:paraId="323A58D5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837"/>
        <w:gridCol w:w="3320"/>
        <w:gridCol w:w="971"/>
        <w:gridCol w:w="3230"/>
      </w:tblGrid>
      <w:tr w:rsidR="00E63E21" w:rsidRPr="0098325D" w14:paraId="426B0557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EACD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Poř.č</w:t>
            </w:r>
            <w:proofErr w:type="spellEnd"/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85B5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ODB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DFC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Název zdravotního výkonu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A114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KAT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139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Podmínky úhrady a výše částečné </w:t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lang w:eastAsia="cs-CZ"/>
                <w14:ligatures w14:val="none"/>
              </w:rPr>
              <w:t>úhrady</w:t>
            </w:r>
          </w:p>
        </w:tc>
      </w:tr>
      <w:tr w:rsidR="00E63E21" w:rsidRPr="0098325D" w14:paraId="3A18841D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A0E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0CD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001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66EE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Zdravotně výchovná činnost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0CE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DEA7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45D29654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11EC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AF9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002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C74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Zdravotně výchovná činnost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56F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4AC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4CCAFDF6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F80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BA0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014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3D3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Pečetění fisury - zub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65A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CCA5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15023CFA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B37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A1B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014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9C56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Koferdam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 -jedna čelist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48B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A2E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77F0E9A0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9EEE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001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175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B670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AD3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03E533E0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866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F66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014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AC0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Augmentace, řízená tkáňová regenerace a implantace v zubním lékařství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586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712B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77E1BDBE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B97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FB8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014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235D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Provizorní můstek zhotovený v ordinaci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C52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544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387FAFEA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2AB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AE2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014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FC1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Oprava fixní náhrady v ordinaci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9DC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667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75E0D399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6A1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E1A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015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5E1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Odborná ortodontická konzultace na žádost pacienta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835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427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7B4A6A31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79A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2239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504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E72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Rekonstrukce a.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iliaca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int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. a další výkony pro vaskulární impotenci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F2C0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6A7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52A7E5DD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D4E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B2E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603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8340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Rekanalizace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 vejcovodu po předchozí sterilizaci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1419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E358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7446E479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A321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72C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19E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Nepřímá laryngoskopie s instilací léku do hrtanu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A18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B61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3448FD59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FED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C5A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706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2F34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hnplantace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penilních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 protéz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D3D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AC4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63B7616A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20F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713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706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D13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Penis - kaverno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sometrie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6E4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E1C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1F789CA9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FC5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97D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706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946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Kavernosografíe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2A7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561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20AB9CE8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B81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1DA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903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F954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Logopedické preventivní vyšetření -depistáž v terénu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E02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F39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593FA745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3AD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F35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001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40A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Setření na pracovišti prováděné 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poskytovatelem pracovnělékařských služeb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4BC9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W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7F8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Výkon bude hrazen, pokud je nezbytný ke zjištění epidemiologické situace na pracovišti</w:t>
            </w:r>
          </w:p>
        </w:tc>
      </w:tr>
      <w:tr w:rsidR="00E63E21" w:rsidRPr="0098325D" w14:paraId="49C5C37E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E45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F65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83BC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0DE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A9B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</w:p>
        </w:tc>
      </w:tr>
      <w:tr w:rsidR="00E63E21" w:rsidRPr="0098325D" w14:paraId="183C055E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8A9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D08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014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50D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Komplexní vyšetření lékařem poskytovatele v oboru zubní lékař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93AF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W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276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Výkon bude hrazen pouze při převzetí pojištěnce do péče při registraci pojištěnce</w:t>
            </w:r>
          </w:p>
        </w:tc>
      </w:tr>
      <w:tr w:rsidR="00E63E21" w:rsidRPr="0098325D" w14:paraId="16831E19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990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608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014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64C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Kontrola ústní hygieny - profylaktická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AC7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W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D409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Hrazeno dvakrát ročně 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 pojištěnců do dne dosažení 18 let a jednou ročně u pojištěnců od 18 let</w:t>
            </w:r>
          </w:p>
        </w:tc>
      </w:tr>
      <w:tr w:rsidR="00E63E21" w:rsidRPr="0098325D" w14:paraId="657500AF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5EA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0D2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014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294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Odstranění zubního kamene profylaktické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0ED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W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496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Hrazeno jedenkrát ročně</w:t>
            </w:r>
          </w:p>
        </w:tc>
      </w:tr>
      <w:tr w:rsidR="00E63E21" w:rsidRPr="0098325D" w14:paraId="4DA7F4B7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149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B991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014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AB5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Lokální fluoridace s vysušením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6FE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W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442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Hrazeno při použití přípravku s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aminofluoridem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 bez nosiče</w:t>
            </w:r>
          </w:p>
        </w:tc>
      </w:tr>
      <w:tr w:rsidR="00E63E21" w:rsidRPr="0098325D" w14:paraId="38A1B4E7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EFF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B3C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014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5170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Výplň stálého nebo dočasného zubu (bez ohledu na počet plošek, včetně rekonstrukce růžku)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5E6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W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B25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Při ošetření dočasného zubu hrazeno plně v rozsahu celého chrupu.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br/>
              <w:t xml:space="preserve">2. Při ošetření stálého zubu u pojištěnců do dne dosažení 18 let 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hrazeno plně v rozsahu celého chrupu při použití fotokompozitu. Při použití jiného materiálu výplně hrazeno plně pouze v případě, že použití fotokompozitu neodpovídá § 13.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br/>
              <w:t>3. Při ošetření stálého zubu u pojištěnců od 18 let hrazeno v rozsahu celého chrupu plně při použití nevrstvené výplně z fotokompozitu. Neodpovídá-li použití nevrstvené výplně z fotokompozitu § 13, hrazeno při ošetření stálého zubu u pojištěnců od 18 let plně v rozsahu celého chrupu při použití chemicky nebo duálně tuhnoucího materiálu výplně. Při použití výplně neuvedené ve větě první nebo druhé při ošetření stálého zubu u pojištěnců od 18 let hrazeno částečně ve výši úhrady stanovené u pojištěnců od 18 let při použití nevrstvené výplně z fotokompozitu ve vyhlášce vydané podle § 17 odst. 5. Zhotovení výplně u pojištěnců od 18 let na stálém zubu, na kterém byla zhotovena výplň uvedená ve větě první nebo druhé před dobou kratší než 2 roky, není hrazeno ze zdravotního pojištění; to neplatí, jde-li o výplň zhotovenou v návaznosti na plně hrazené endodontické ošetření nebo o výplň zhotovenou u pojištěnce s vysokou kazivostí při závažných celkových onemocněních nebo při profesionálních poškozeních chrupu.</w:t>
            </w:r>
          </w:p>
        </w:tc>
      </w:tr>
      <w:tr w:rsidR="00E63E21" w:rsidRPr="0098325D" w14:paraId="22983A00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D5D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22.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95D5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014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A4D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Endodontické ošetření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566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W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54FE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Hrazeno primární endodontické ošetření, a to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br/>
              <w:t>1. při ošetření dočasného zubu hrazeno plně v rozsahu celého chrupu,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br/>
              <w:t>2. při ošetření stálého zubu u pojištěnců do dne dosažení 18 let hrazeno plně v rozsahu celého chrupu,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br/>
              <w:t xml:space="preserve">3. při ošetření stálého zubu u pojištěnců od 18 let hrazeno v rozsahu řezáků, špičáků a 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premolárů plně při použití metody centrálního čepu; při použití jiné metody hrazeno v rozsahu řezáků, špičáků a premolárů částečně, a to ve výši úhrady stanovené pro primární endodontické ošetření stálého zubu u pojištěnců od 18 let při použití metody centrálního čepu ve vyhlášce vydané podle § 17 odst. 5.</w:t>
            </w:r>
          </w:p>
        </w:tc>
      </w:tr>
      <w:tr w:rsidR="00E63E21" w:rsidRPr="0098325D" w14:paraId="67F1473B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D21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23.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954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014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294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Pulpotomie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090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F34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 Při ošetření dočasného zubu hrazeno plně v rozsahu celého chrupu.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br/>
              <w:t>2. Při ošetření stálého zubu u pojištěnců do dne dosažení 18 let hrazeno plně v rozsahu řezáků a špičáků.</w:t>
            </w:r>
          </w:p>
        </w:tc>
      </w:tr>
      <w:tr w:rsidR="00E63E21" w:rsidRPr="0098325D" w14:paraId="348C2949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8B1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817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014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B43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Přechodná dlaha bez preparace - na zub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611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W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80E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Hrazeno při použití 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kompozitního materiálu</w:t>
            </w:r>
          </w:p>
        </w:tc>
      </w:tr>
      <w:tr w:rsidR="00E63E21" w:rsidRPr="0098325D" w14:paraId="09394877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A9A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B7E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014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B86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Přechodná dlaha s preparací - na zub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C69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W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B53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Hrazeno při použití 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kompozitního materiálu</w:t>
            </w:r>
          </w:p>
        </w:tc>
      </w:tr>
      <w:tr w:rsidR="00E63E21" w:rsidRPr="0098325D" w14:paraId="21B78B19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DC14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24D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55E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233D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BBE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</w:p>
        </w:tc>
      </w:tr>
      <w:tr w:rsidR="00E63E21" w:rsidRPr="0098325D" w14:paraId="2353BC1B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136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122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015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3BFB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Diagnostika ortodontických anomálií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470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W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503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Plná úhrada do dne dosažení 22 let, od 22 let hrazeno pouze u pojištěnců s rozštěpy rtu, čelisti a patra, s vrozenými celkovými vadami a systémovým onemocněním s ortodontickými projevy, mnohočetnou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hypodoncií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 (6 a více chybějících zubů v jedné čelisti, nezapočítávají se třetí moláry).</w:t>
            </w:r>
          </w:p>
        </w:tc>
      </w:tr>
      <w:tr w:rsidR="00E63E21" w:rsidRPr="0098325D" w14:paraId="30CFFD6D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150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706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015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F13F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Zahájení léčby ortodontických anomálií fixním ortodontickým aparátem 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nebo foliovým ortodontickým systémem (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alignery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) 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na jeden zubní oblouk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366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W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424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Plná úhrada do dne dosažení 22 let, od 22 let hrazeno pouze u pojištěnců s rozštěpy rtu, čelisti a patra, s vrozenými celkovými vadami a systémovým onemocněním s ortodontickými projevy, mnohočetnou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hypodoncií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 (6 a více chybějících zubů v jedné čelisti, nezapočítávají se třetí moláry).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  <w:t xml:space="preserve">Materiál fixního ortodontického aparátu není hrazen ze zdravotního pojištění; to neplatí, jde-li o pojištěnce s rozštěpy rtu, čelisti a patra, s vrozenými celkovými vadami a systémovým onemocněním s ortodontickými projevy, mnohočetnou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hypodoncií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 (6 a více chybějících zubů v jedné čelisti, nezapočítávají se třetí 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moláry).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Foliový ortodontický systém není hrazen ze zdravotního pojištění.</w:t>
            </w:r>
          </w:p>
        </w:tc>
      </w:tr>
      <w:tr w:rsidR="00E63E21" w:rsidRPr="0098325D" w14:paraId="559E8509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067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28.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6716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015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270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Kontrola léčby ortodontických anomálií s použitím fixního ortodontického aparátu 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nebo foliového ortodontického systému (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alignerů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053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W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497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Plná úhrada do dne dosažení 22 let, od 22 let hrazeno pouze u pojištěnců s rozštěpy rtu, čelisti a patra, s vrozenými celkovými vadami a systémovým onemocněním s ortodontickými projevy, mnohočetnou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hypodoncií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 (6 a více chybějících zubů v jedné čelisti, nezapočítávají se třetí moláry).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  <w:t xml:space="preserve">Materiál fixního ortodontického aparátu není hrazen ze zdravotního pojištění; to neplatí, jde-li o pojištěnce s rozštěpy rtu, čelisti a patra, s vrozenými celkovými vadami a systémovým onemocněním s ortodontickými projevy, mnohočetnou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hypodoncií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 (6 a více chybějících zubů v jedné čelisti, nezapočítávají se třetí moláry).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Foliový ortodontický systém není hrazen ze zdravotního pojištění.</w:t>
            </w:r>
          </w:p>
        </w:tc>
      </w:tr>
      <w:tr w:rsidR="00E63E21" w:rsidRPr="0098325D" w14:paraId="2AAE5531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2965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786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015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764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Kontrola léčby ortodontických anomálií jinými postupy než s použitím fixního ortodontického aparátu 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nebo foliového ortodontického systému (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alignerů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D16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W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DC3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Plná úhrada do dne dosažení 22 let, od 22 let hrazeno pouze u pojištěnců s rozštěpy rtu, čelisti a patra, s vrozenými celkovými vadami a systémovým onemocněním s ortodontickými projevy, mnohočetnou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hypodoncií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 (6 a více chybějících zubů v jedné čelisti, nezapočítávají se třetí moláry).</w:t>
            </w:r>
          </w:p>
        </w:tc>
      </w:tr>
      <w:tr w:rsidR="00E63E21" w:rsidRPr="0098325D" w14:paraId="33597FB3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148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ACC0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015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9AF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Ukončení léčby ortodontických anomálií s použitím fixního ortodontického aparátu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36DB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W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F4B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Plná úhrada do dne dosažení 22 let, od 22 let hrazeno pouze u pojištěnců s rozštěpy rtu, čelisti a patra, s vrozenými celkovými vadami a systémovým onemocněním s ortodontickými projevy, mnohočetnou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hypodoncií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 (6 a více chybějících zubů v jedné čelisti, nezapočítávají se třetí moláry).</w:t>
            </w:r>
          </w:p>
        </w:tc>
      </w:tr>
      <w:tr w:rsidR="00E63E21" w:rsidRPr="0098325D" w14:paraId="1885D85B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B57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76D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015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0EA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Kontrola ve fázi retence nebo aktivní sledování ve fázi růstu a vývoje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73A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W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12E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Plná úhrada do dne dosažení 22 let, od 22 let hrazeno pouze u pojištěnců s rozštěpy rtu, čelisti a patra, s vrozenými celkovými vadami a systémovým 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 xml:space="preserve">onemocněním s ortodontickými projevy, mnohočetnou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hypodoncií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 (6 a více chybějících zubů v jedné čelisti, nezapočítávají se třetí moláry).</w:t>
            </w:r>
          </w:p>
        </w:tc>
      </w:tr>
      <w:tr w:rsidR="00E63E21" w:rsidRPr="0098325D" w14:paraId="1C2D8E8F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CEC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32.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CF0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015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191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Stanovení fáze růstu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3CE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W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91A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Plná úhrada do dne dosažení 22 let, od 22 let hrazeno pouze u pojištěnců s rozštěpy rtu, čelisti a patra, s vrozenými celkovými vadami a systémovým onemocněním s ortodontickými projevy, mnohočetnou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hypodoncií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 (6 a více chybějících zubů v jedné čelisti, nezapočítávají se třetí moláry).</w:t>
            </w:r>
          </w:p>
        </w:tc>
      </w:tr>
      <w:tr w:rsidR="00E63E21" w:rsidRPr="0098325D" w14:paraId="46EBFC1A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C41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6C6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015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0F1F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Analýza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telerentgenového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 snímku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lbi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EAF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W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170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Plná úhrada do dne dosažení 22 let, od 22 let hrazeno pouze u pojištěnců s rozštěpy rtu, čelisti a patra, s vrozenými celkovými vadami a systémovým onemocněním s ortodontickými projevy, mnohočetnou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hypodoncií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 (6 a více chybějících zubů v jedné čelisti, nezapočítávají se třetí moláry).</w:t>
            </w:r>
          </w:p>
        </w:tc>
      </w:tr>
      <w:tr w:rsidR="00E63E21" w:rsidRPr="0098325D" w14:paraId="6BD48BB8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5BF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045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015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CBD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Analýza ortodontických modelů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3993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W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BF9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Plná úhrada do dne dosažení 22 let, od 22 let hrazeno pouze u pojištěnců s rozštěpy rtu, čelisti a patra, s vrozenými celkovými vadami a systémovým onemocněním s ortodontickými projevy, mnohočetnou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hypodoncií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 (6 a více chybějících zubů v jedné čelisti, nezapočítávají se třetí moláry).</w:t>
            </w:r>
          </w:p>
        </w:tc>
      </w:tr>
      <w:tr w:rsidR="00E63E21" w:rsidRPr="0098325D" w14:paraId="328A25A7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114D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833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015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E24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Diagnostická přestavba ortodontického modelu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8D5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W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FF2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Plná úhrada do dne dosažení 22 let, ode dne dosažení 22 let hrazeno pouze u pojištěnců s rozštěpy rtu, čelisti a patra, s vrozenými celkovými vadami a systémovým onemocněním s ortodontickými projevy, mnohočetnou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hypodoncií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 (6 a více chybějících zubů v jedné čelisti, nezapočítávají se třetí moláry).</w:t>
            </w:r>
          </w:p>
        </w:tc>
      </w:tr>
      <w:tr w:rsidR="00E63E21" w:rsidRPr="0098325D" w14:paraId="63246ADF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512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68E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015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5BB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Nasazení prefabrikovaného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intraorálního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 oblouku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61D0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W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83C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Plná úhrada do dne dosažení 22 let, od 22 let hrazeno pouze u pojištěnců s rozštěpy rtu, čelisti a patra, s vrozenými celkovými vadami a systémovým onemocněním s ortodontickými 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 xml:space="preserve">projevy, mnohočetnou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hypodoncií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 (6 a více chybějících zubů v jedné čelisti, nezapočítávají se třetí moláry).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  <w:t xml:space="preserve">Materiál není hrazen ze zdravotního pojištění; to neplatí, jde-li o pojištěnce s rozštěpy rtu, čelisti a patra, s vrozenými celkovými vadami a systémovým onemocněním s ortodontickými projevy, mnohočetnou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hypodoncií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 (6 a více chybějících zubů v jedné čelisti, nezapočítávají se třetí moláry).</w:t>
            </w:r>
          </w:p>
        </w:tc>
      </w:tr>
      <w:tr w:rsidR="00E63E21" w:rsidRPr="0098325D" w14:paraId="2268D836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E29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37.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4FB0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015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EAB9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Nasazení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extraorálního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 tahu nebo obličejové masky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58E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W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3A33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Plná úhrada do dne dosažení 22 let, od 22 let hrazeno pouze u pojištěnců s rozštěpy rtu, čelisti a patra, s vrozenými celkovými vadami a systémovým onemocněním s ortodontickými projevy, mnohočetnou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hypodoncií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 (6 a více chybějících zubů v jedné čelisti, nezapočítávají se třetí moláry).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  <w:t xml:space="preserve">Materiál není hrazen ze zdravotního pojištění; to neplatí, jde-li o pojištěnce s rozštěpy rtu, čelisti a patra, s vrozenými celkovými vadami a systémovým onemocněním s ortodontickými projevy, mnohočetnou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hypodoncií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 (6 a více chybějících zubů v jedné čelisti, nezapočítávají se třetí moláry).</w:t>
            </w:r>
          </w:p>
        </w:tc>
      </w:tr>
      <w:tr w:rsidR="00E63E21" w:rsidRPr="0098325D" w14:paraId="4DF0263F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B4CA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B0D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015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E4B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Navázání parciálního oblouku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650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W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6C8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Plná úhrada do dne dosažení 22 let, od 22 let hrazeno pouze u pojištěnců s rozštěpy rtu, čelisti a patra, s vrozenými celkovými vadami a systémovým onemocněním s ortodontickými projevy, mnohočetnou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hypodoncií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 (6 a více chybějících zubů v jedné čelisti, nezapočítávají se třetí moláry).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  <w:t xml:space="preserve">Materiál není hrazen ze zdravotního pojištění; to neplatí, jde-li o pojištěnce s rozštěpy rtu, čelisti a patra, s vrozenými celkovými vadami a systémovým onemocněním s ortodontickými projevy, mnohočetnou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hypodoncií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 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(6 a více chybějících zubů v jedné čelisti, nezapočítávají se třetí moláry).</w:t>
            </w:r>
          </w:p>
        </w:tc>
      </w:tr>
      <w:tr w:rsidR="00E63E21" w:rsidRPr="0098325D" w14:paraId="164D7682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295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39.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8C8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015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1CA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Zahájení léčby ortodontických anomálií malým fixním ortodontickým aparátem na jeden zubní oblouk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943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W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187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Plná úhrada do 10 let věku.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  <w:t xml:space="preserve">Materiál fixního ortodontického aparátu není hrazen ze zdravotního pojištění; to neplatí, jde-li o pojištěnce s rozštěpy rtu, čelisti a patra, s vrozenými celkovými vadami a systémovým onemocněním s ortodontickými projevy, mnohočetnou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hypodoncií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 (6 a více chybějících zubů v jedné čelisti, nezapočítávají se třetí moláry).</w:t>
            </w:r>
          </w:p>
        </w:tc>
      </w:tr>
      <w:tr w:rsidR="00E63E21" w:rsidRPr="0098325D" w14:paraId="62DA05C4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814A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D95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201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429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Stanovení dlouhodobého rehabilitačního plánu na základě proběhlé rehabilitační konference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50A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W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26A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Hrazen jedenkrát během léčby</w:t>
            </w:r>
          </w:p>
        </w:tc>
      </w:tr>
      <w:tr w:rsidR="00E63E21" w:rsidRPr="0098325D" w14:paraId="07F7571B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262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0092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AB8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Setření na pracovišti pojištěnce z hlediska rizika profesionálního poškození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81D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W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6A0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Výkon bude hrazen jen v indikaci vyšetření pro hrozící, suspektní nebo nastalé profesionální postižení</w:t>
            </w:r>
          </w:p>
        </w:tc>
      </w:tr>
      <w:tr w:rsidR="00E63E21" w:rsidRPr="0098325D" w14:paraId="42DC45EB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6D3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B37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FB8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Modelace a přitažení odstálého boltce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4A5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W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3BA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Plná úhrada do 10 let věku dítěte, nad 10 let zdravotní pojišťovna nehradí</w:t>
            </w:r>
          </w:p>
        </w:tc>
      </w:tr>
      <w:tr w:rsidR="00E63E21" w:rsidRPr="0098325D" w14:paraId="101A5853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107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01F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3F3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Testy na agravaci a simulaci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D69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W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945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 případě prokázané simulace nehrazen</w:t>
            </w:r>
          </w:p>
        </w:tc>
      </w:tr>
      <w:tr w:rsidR="00E63E21" w:rsidRPr="0098325D" w14:paraId="071B5F6D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1AA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A62D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EBAB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Aplikace kontaktní čočky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7B1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W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B45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Výkon bude hrazen po operaci katarakty</w:t>
            </w:r>
          </w:p>
        </w:tc>
      </w:tr>
      <w:tr w:rsidR="00E63E21" w:rsidRPr="0098325D" w14:paraId="0E60809B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88C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0C4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808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75B9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Konzultace nálezu soudním lékařem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072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W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2AD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Výkon bude hrazen, pokud je na žádost ošetřujícího lékaře nutný k vysvětlení nálezu u konkrétního případu</w:t>
            </w:r>
          </w:p>
        </w:tc>
      </w:tr>
      <w:tr w:rsidR="00E63E21" w:rsidRPr="0098325D" w14:paraId="4B5B7D4B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326F8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ECBDB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911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37207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Komplexní posouzení zdravotního stavu pojištěnce v jeho prostředí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E5999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W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43568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Výkon bude hrazen jen na doporučení praktického lékaře při převzetí pojištěnce do lékařem indikované dočasné nebo dlouhodobé ošetřovatelské péče v domácnosti</w:t>
            </w:r>
          </w:p>
        </w:tc>
      </w:tr>
      <w:tr w:rsidR="00E63E21" w:rsidRPr="0098325D" w14:paraId="390D4489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270A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784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911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C26A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Cílená kontrola pojištěnce v domácím prostředí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625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W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D4C8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Výkon bude hrazen po předchozí indikaci praktického lékaře, která může být jednorázová nebo vyjadřující konkrétní frekvenci návštěv na určité období</w:t>
            </w:r>
          </w:p>
        </w:tc>
      </w:tr>
      <w:tr w:rsidR="00E63E21" w:rsidRPr="0098325D" w14:paraId="16F7D541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1AC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416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911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DB31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Ošetřovatelská intervence jednoduchá v domácím prostředí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221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W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0F1C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Výkon bude hrazen po předchozí indikaci praktického lékaře, která může být jednorázová nebo vyjadřující konkrétní frekvenci návštěv na určité období</w:t>
            </w:r>
          </w:p>
        </w:tc>
      </w:tr>
      <w:tr w:rsidR="00E63E21" w:rsidRPr="0098325D" w14:paraId="7C19AEAC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CEB6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49.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225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911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4AF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Komplexní péče o ošetřovatelsky náročné nebo nepohyblivé pojištěnce v domácím prostředí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329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W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6F3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Výkon bude hrazen po předchozí indikaci praktického lékaře, která může být jednorázová nebo vyjadřující konkrétní frekvenci návštěv na určité období</w:t>
            </w:r>
          </w:p>
        </w:tc>
      </w:tr>
      <w:tr w:rsidR="00E63E21" w:rsidRPr="0098325D" w14:paraId="1336753D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EF0B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D26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999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946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Psychoterapie podpůrná - prováděná lékařem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nepsychiatrem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02D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W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06C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Výkon bude hrazen jen na jednoho pojištěnce jedenkrát ročně v jednom oboru po podrobném zápisu ve zdravotnické dokumentaci</w:t>
            </w:r>
          </w:p>
        </w:tc>
      </w:tr>
      <w:tr w:rsidR="00E63E21" w:rsidRPr="0098325D" w14:paraId="3B2AF833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506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051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999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FBE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Rozhovor lékaře s rodinou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D87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W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B63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Výkon bude hrazen na jednoho pojištěnce ve věku do 15 let maximálně dvakrát ročně, u dospělého jedenkrát ročně po podrobném zápisu ve zdravotnické dokumentaci</w:t>
            </w:r>
          </w:p>
        </w:tc>
      </w:tr>
      <w:tr w:rsidR="00E63E21" w:rsidRPr="0098325D" w14:paraId="26F7BB6B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8F2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723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999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4D5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Edukační pohovor lékaře s nemocným či rodinou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47B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W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F3C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Hrazeno pouze při zdravotní indikaci zdůvodněné písemně ve zdravotnické dokumentaci a stvrzené podpisem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edukovaného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 nebo jeho zákonného zástupce</w:t>
            </w:r>
          </w:p>
        </w:tc>
      </w:tr>
      <w:tr w:rsidR="00E63E21" w:rsidRPr="0098325D" w14:paraId="2BD0C36E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B75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325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999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9F94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Konzilium lékařem poskytovatele specializované ambulantní péče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C3CC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W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9C6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Výkon hrazen jen pokud je na žádost praktického lékaře</w:t>
            </w:r>
          </w:p>
        </w:tc>
      </w:tr>
      <w:tr w:rsidR="00E63E21" w:rsidRPr="0098325D" w14:paraId="43547169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2CA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C66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403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73F0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Protonová radioterapie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BA3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W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269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Výkon bude hrazen jen, pokud byl proveden na základě indikace poskytovatele, který má statut centra vysoce specializované zdravotní péče v oboru onkologie udělený podle zákona o zdravotních službách.</w:t>
            </w:r>
          </w:p>
        </w:tc>
      </w:tr>
      <w:tr w:rsidR="00E63E21" w:rsidRPr="0098325D" w14:paraId="6F7F0526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8FA63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E809A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404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C75A0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Epilace á 30 minut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D5C33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AFEF5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Výkon bude hrazen pouze u dg. E00 - E07 (poruchy štítné žlázy, hormonální poruchy), E 10 - E 14 (diabetes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mellitus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), E 20 -E 35 (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diencefalo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-hypofyzární poruchy)</w:t>
            </w:r>
          </w:p>
        </w:tc>
      </w:tr>
      <w:tr w:rsidR="00E63E21" w:rsidRPr="0098325D" w14:paraId="099292EA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5636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AC0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F358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Korekce malé vrozené anomálie boltce a okolí (výrůstky před boltcem)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6ED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9C5B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2AB5623C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CC8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801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771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Xanthelasma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FEC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E65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727D5D05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6E5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D19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E9A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Operace ptózy obličeje - horní, dolní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02D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A58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43200652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8A5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143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024B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Operace ptózy obličeje - celková (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smas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 lifting)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DE3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A39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30D8CD76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3F7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3BE7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67B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Operace tvrdého a měkkého nosu pro funkční poruchu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CAC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02C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6C61B68F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E5B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3EC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D1E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Rinoplastika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 - měkký nos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F804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E27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4C000C6C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892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8B1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B6D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Rinoplastika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 - sedlovitý nos (L-štěp, včetně odběru)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320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7ED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02E164AC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7C2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B3B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561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Rinofyma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C8B7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75B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5E75D4C4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FD6F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188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9AE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Operace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gigantomastie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820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F5F4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67BBCDED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5E1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65.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47A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034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Mastektomie 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se zachováním dvorce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2E3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936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23265ED7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7F28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574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B71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Rekonstrukce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areomamilárního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 komplexu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38E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F06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44A758F3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11E6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DCB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172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Kapsulotomie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 pouzdra implantátu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78E2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6787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6EC12E23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2A3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1B7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0A9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Odstranění implantátu prsu s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kapsulektomií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F7B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640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1036E19A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E24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ED6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195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Implantace tkáňového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expanderu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C6D7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F51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3A865454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9828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2182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4EA6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Zvětšení brady kostí, chrupavkou nebo protézou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5CA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D6A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3B0D0A07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F2E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7B3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BB6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Subperiostální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 implantát - jedna čelist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258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6DF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23532692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923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785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2B9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Korekce brady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600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93C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3503BE5A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759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32A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606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D4A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Osteotomie proximálního femuru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2BE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5F8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6306166D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4E8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3D9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606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FFF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Prodloužení, zkrácení dlouhé kosti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B5C4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F14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53641430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2C4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D54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B58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Septoplastika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ACBB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5225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24F9E30E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5D7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700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E63F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Laserová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iridotomie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764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996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Výkon je hrazen při provedení na 1 oku nejvíce třikrát, při dalším provedení jek úhradě třeba schválení zdravotní pojišťovny</w:t>
            </w:r>
          </w:p>
        </w:tc>
      </w:tr>
      <w:tr w:rsidR="00E63E21" w:rsidRPr="0098325D" w14:paraId="22496694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536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41B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2FD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Dermatoplastika jednoho víčka nebo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blepharochalasis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 -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exize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 z jednoho víčka + odstranění tuku a záhybu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5283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3EA1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59081D0D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01E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2AEF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296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Laserová koagulace sítnice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13A2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773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Výkon je hrazen při provedení na 1 oku nejvíce pětkrát, při dalším provedení jek úhradě třeba schválení zdravotní pojišťovny</w:t>
            </w:r>
          </w:p>
        </w:tc>
      </w:tr>
      <w:tr w:rsidR="00E63E21" w:rsidRPr="0098325D" w14:paraId="53B49FA2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F56E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04A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7CF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Plastická operace kůže víčka otočným lalokem nebo posunem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0B1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53DE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01A718E1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CE61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CAD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706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3C5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Transuretrální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 termoterapie prostaty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FC8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550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484B48DF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197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177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706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13C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Penis -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intrakavernózní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 injekce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vazoaktivních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 látek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4E7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477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41BF8136" w14:textId="77777777" w:rsidTr="00566A1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715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311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706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C77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Ligatura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vas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deferens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 xml:space="preserve"> - vazektomie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780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Z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5CD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</w:tbl>
    <w:p w14:paraId="6ACCD2CD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b/>
          <w:bCs/>
          <w:color w:val="0000FF"/>
          <w:kern w:val="0"/>
          <w:sz w:val="22"/>
          <w:szCs w:val="18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b/>
          <w:bCs/>
          <w:color w:val="0000FF"/>
          <w:kern w:val="0"/>
          <w:sz w:val="22"/>
          <w:szCs w:val="18"/>
          <w:lang w:eastAsia="cs-CZ"/>
          <w14:ligatures w14:val="none"/>
        </w:rPr>
        <w:t>Příloha č. 2</w:t>
      </w:r>
    </w:p>
    <w:p w14:paraId="4EBFE8AD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b/>
          <w:bCs/>
          <w:color w:val="0000FF"/>
          <w:kern w:val="0"/>
          <w:sz w:val="22"/>
          <w:lang w:eastAsia="cs-CZ"/>
          <w14:ligatures w14:val="none"/>
        </w:rPr>
        <w:t>Seznam skupin léčivých látek</w:t>
      </w:r>
    </w:p>
    <w:p w14:paraId="334E0566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4"/>
        <w:gridCol w:w="8008"/>
      </w:tblGrid>
      <w:tr w:rsidR="00E63E21" w:rsidRPr="0098325D" w14:paraId="14462BE6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D7A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Číslo skupiny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BA9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Název skupiny léčivých látek</w:t>
            </w:r>
          </w:p>
        </w:tc>
      </w:tr>
      <w:tr w:rsidR="00E63E21" w:rsidRPr="0098325D" w14:paraId="5DC46447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CAA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658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protivředová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léčiva ze skupiny inhibitorů protonové pumpy, perorální podání</w:t>
            </w:r>
          </w:p>
        </w:tc>
      </w:tr>
      <w:tr w:rsidR="00E63E21" w:rsidRPr="0098325D" w14:paraId="0B0CF5AA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7EF6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7322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prokinetika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, perorální podání</w:t>
            </w:r>
          </w:p>
        </w:tc>
      </w:tr>
      <w:tr w:rsidR="00E63E21" w:rsidRPr="0098325D" w14:paraId="2C7DC1D7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444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C9F7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antiemetika ze skupiny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setronů</w:t>
            </w:r>
            <w:proofErr w:type="spellEnd"/>
          </w:p>
        </w:tc>
      </w:tr>
      <w:tr w:rsidR="00E63E21" w:rsidRPr="0098325D" w14:paraId="0D78A920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21E6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882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protizánětlivá léčiva u nespecifických střevních zánětů, perorální podání</w:t>
            </w:r>
          </w:p>
        </w:tc>
      </w:tr>
      <w:tr w:rsidR="00E63E21" w:rsidRPr="0098325D" w14:paraId="7F221ACF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D97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5D7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protizánětlivá léčiva u nespecifických střevních zánětů, rektální aplikace</w:t>
            </w:r>
          </w:p>
        </w:tc>
      </w:tr>
      <w:tr w:rsidR="00E63E21" w:rsidRPr="0098325D" w14:paraId="41F6DC1A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B835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87A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mikronizované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multienzymové pankreatické přípravky</w:t>
            </w:r>
          </w:p>
        </w:tc>
      </w:tr>
      <w:tr w:rsidR="00E63E21" w:rsidRPr="0098325D" w14:paraId="52506039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ACA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9ED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insuliny krátkodobě působící</w:t>
            </w:r>
          </w:p>
        </w:tc>
      </w:tr>
      <w:tr w:rsidR="00E63E21" w:rsidRPr="0098325D" w14:paraId="2C00D7FB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3FA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A8F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insuliny střednědobě působící</w:t>
            </w:r>
          </w:p>
        </w:tc>
      </w:tr>
      <w:tr w:rsidR="00E63E21" w:rsidRPr="0098325D" w14:paraId="62578DE5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750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53E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insuliny dlouhodobě působící</w:t>
            </w:r>
          </w:p>
        </w:tc>
      </w:tr>
      <w:tr w:rsidR="00E63E21" w:rsidRPr="0098325D" w14:paraId="41BE67C4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873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10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5BC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perorální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antidiabetika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ze skupiny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biguanidů</w:t>
            </w:r>
            <w:proofErr w:type="spellEnd"/>
          </w:p>
        </w:tc>
      </w:tr>
      <w:tr w:rsidR="00E63E21" w:rsidRPr="0098325D" w14:paraId="5CEC4670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AF0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11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98A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perorální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antidiabetika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ze skupiny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sulfonylurey</w:t>
            </w:r>
            <w:proofErr w:type="spellEnd"/>
          </w:p>
        </w:tc>
      </w:tr>
      <w:tr w:rsidR="00E63E21" w:rsidRPr="0098325D" w14:paraId="4AD15296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159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53E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vitamin D a jeho analoga, parenterální podání</w:t>
            </w:r>
          </w:p>
        </w:tc>
      </w:tr>
      <w:tr w:rsidR="00E63E21" w:rsidRPr="0098325D" w14:paraId="13E435EC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13D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13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806A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vitamin D a jeho analoga, perorální podání</w:t>
            </w:r>
          </w:p>
        </w:tc>
      </w:tr>
      <w:tr w:rsidR="00E63E21" w:rsidRPr="0098325D" w14:paraId="38E9DECC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5EE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14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7D6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soli vápníku, perorální podání</w:t>
            </w:r>
          </w:p>
        </w:tc>
      </w:tr>
      <w:tr w:rsidR="00E63E21" w:rsidRPr="0098325D" w14:paraId="6F0EE42F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F8E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15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542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soli draslíku, perorální podání</w:t>
            </w:r>
          </w:p>
        </w:tc>
      </w:tr>
      <w:tr w:rsidR="00E63E21" w:rsidRPr="0098325D" w14:paraId="6DD07BF5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C9A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16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7BDF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antithrombotika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ze skupiny antagonistů vitaminu K</w:t>
            </w:r>
          </w:p>
        </w:tc>
      </w:tr>
      <w:tr w:rsidR="00E63E21" w:rsidRPr="0098325D" w14:paraId="0FFBD476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592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17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9A78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antithrombotika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ze skupiny heparinu</w:t>
            </w:r>
          </w:p>
        </w:tc>
      </w:tr>
      <w:tr w:rsidR="00E63E21" w:rsidRPr="0098325D" w14:paraId="60AB2DEC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691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18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6AD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antithrombotika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působící prostřednictvím anti-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Xa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(nízkomolekulární hepariny a obdobná léčiva)</w:t>
            </w:r>
          </w:p>
        </w:tc>
      </w:tr>
      <w:tr w:rsidR="00E63E21" w:rsidRPr="0098325D" w14:paraId="3F250003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92D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19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6653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antiagregancia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- kromě kyseliny acetylsalicylové</w:t>
            </w:r>
          </w:p>
        </w:tc>
      </w:tr>
      <w:tr w:rsidR="00E63E21" w:rsidRPr="0098325D" w14:paraId="5B43022D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4CA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20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98A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léčiva pro plicní hypertenzi</w:t>
            </w:r>
          </w:p>
        </w:tc>
      </w:tr>
      <w:tr w:rsidR="00E63E21" w:rsidRPr="0098325D" w14:paraId="7DF2E9B6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6B7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21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818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antifibrinolytika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, perorální podání</w:t>
            </w:r>
          </w:p>
        </w:tc>
      </w:tr>
      <w:tr w:rsidR="00E63E21" w:rsidRPr="0098325D" w14:paraId="033C12A5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CEB0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22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FB0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antifibrinolytika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, parenterální aplikace</w:t>
            </w:r>
          </w:p>
        </w:tc>
      </w:tr>
      <w:tr w:rsidR="00E63E21" w:rsidRPr="0098325D" w14:paraId="52623ADE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ED2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23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DC74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hemostatika (vitamin K), perorální podání</w:t>
            </w:r>
          </w:p>
        </w:tc>
      </w:tr>
      <w:tr w:rsidR="00E63E21" w:rsidRPr="0098325D" w14:paraId="345EF722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9353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24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14E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koagulační faktor VIII</w:t>
            </w:r>
          </w:p>
        </w:tc>
      </w:tr>
      <w:tr w:rsidR="00E63E21" w:rsidRPr="0098325D" w14:paraId="294A1BD6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92D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25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2FF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koagulační faktor IX</w:t>
            </w:r>
          </w:p>
        </w:tc>
      </w:tr>
      <w:tr w:rsidR="00E63E21" w:rsidRPr="0098325D" w14:paraId="357D484D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A9E3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26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48D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soli železa, perorální podání</w:t>
            </w:r>
          </w:p>
        </w:tc>
      </w:tr>
      <w:tr w:rsidR="00E63E21" w:rsidRPr="0098325D" w14:paraId="0D010F69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8BA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27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BC7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soli železa v kombinaci s kyselinou listovou, perorální podání</w:t>
            </w:r>
          </w:p>
        </w:tc>
      </w:tr>
      <w:tr w:rsidR="00E63E21" w:rsidRPr="0098325D" w14:paraId="5E8C9ED4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D64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28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74C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erytropoetin a ostatní léčiva s obdobným mechanizmem účinku</w:t>
            </w:r>
          </w:p>
        </w:tc>
      </w:tr>
      <w:tr w:rsidR="00E63E21" w:rsidRPr="0098325D" w14:paraId="5B67B6D8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60F1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29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E58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substituenty plazmy a plazmatické proteiny (albumin)</w:t>
            </w:r>
          </w:p>
        </w:tc>
      </w:tr>
      <w:tr w:rsidR="00E63E21" w:rsidRPr="0098325D" w14:paraId="2F0315EF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E57A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30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A40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substituenty plazmy a plazmatické proteiny (ostatní)</w:t>
            </w:r>
          </w:p>
        </w:tc>
      </w:tr>
      <w:tr w:rsidR="00E63E21" w:rsidRPr="0098325D" w14:paraId="66769475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D46C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31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B2D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úplná parenterální výživa (složky pro systémy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all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in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one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)</w:t>
            </w:r>
          </w:p>
        </w:tc>
      </w:tr>
      <w:tr w:rsidR="00E63E21" w:rsidRPr="0098325D" w14:paraId="0FB0DC9F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A28B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32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CB8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intravenozní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roztoky glukózy</w:t>
            </w:r>
          </w:p>
        </w:tc>
      </w:tr>
      <w:tr w:rsidR="00E63E21" w:rsidRPr="0098325D" w14:paraId="49BB11E2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818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33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C42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intravenozní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roztoky fysiologického roztoku</w:t>
            </w:r>
          </w:p>
        </w:tc>
      </w:tr>
      <w:tr w:rsidR="00E63E21" w:rsidRPr="0098325D" w14:paraId="45455B9C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FA8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34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9DF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roztoky k hemodialýze</w:t>
            </w:r>
          </w:p>
        </w:tc>
      </w:tr>
      <w:tr w:rsidR="00E63E21" w:rsidRPr="0098325D" w14:paraId="069F292D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836B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35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78B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srdeční glykosidy, perorální podání</w:t>
            </w:r>
          </w:p>
        </w:tc>
      </w:tr>
      <w:tr w:rsidR="00E63E21" w:rsidRPr="0098325D" w14:paraId="095A9DC5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604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36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8DE0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antiarytmika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třída I a III, perorální podání</w:t>
            </w:r>
          </w:p>
        </w:tc>
      </w:tr>
      <w:tr w:rsidR="00E63E21" w:rsidRPr="0098325D" w14:paraId="0C8D38A2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3F4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37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F167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adrenalin</w:t>
            </w:r>
          </w:p>
        </w:tc>
      </w:tr>
      <w:tr w:rsidR="00E63E21" w:rsidRPr="0098325D" w14:paraId="3CBED1DA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662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38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6EFE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nitráty pro akutní léčbu</w:t>
            </w:r>
          </w:p>
        </w:tc>
      </w:tr>
      <w:tr w:rsidR="00E63E21" w:rsidRPr="0098325D" w14:paraId="20AB1EFB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7CF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39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420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nitráty a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molsidomin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pro chronické perorální podání</w:t>
            </w:r>
          </w:p>
        </w:tc>
      </w:tr>
      <w:tr w:rsidR="00E63E21" w:rsidRPr="0098325D" w14:paraId="01154BAE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3B6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40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DAE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antihypertenziva -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antiadrenergní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látky, perorální podání</w:t>
            </w:r>
          </w:p>
        </w:tc>
      </w:tr>
      <w:tr w:rsidR="00E63E21" w:rsidRPr="0098325D" w14:paraId="5A4B2E11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11A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41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EDE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léčiva používaná při benigní hyperplasii prostaty</w:t>
            </w:r>
          </w:p>
        </w:tc>
      </w:tr>
      <w:tr w:rsidR="00E63E21" w:rsidRPr="0098325D" w14:paraId="461E960B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34A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42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4C9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diuretika s nižším diuretickým účinkem, perorální podání</w:t>
            </w:r>
          </w:p>
        </w:tc>
      </w:tr>
      <w:tr w:rsidR="00E63E21" w:rsidRPr="0098325D" w14:paraId="48F0A4B5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FA8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43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521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diuretika s vysokým účinkem, perorální podání</w:t>
            </w:r>
          </w:p>
        </w:tc>
      </w:tr>
      <w:tr w:rsidR="00E63E21" w:rsidRPr="0098325D" w14:paraId="78669C3C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97D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44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A02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diuretika s vysokým účinkem, parenterální aplikace</w:t>
            </w:r>
          </w:p>
        </w:tc>
      </w:tr>
      <w:tr w:rsidR="00E63E21" w:rsidRPr="0098325D" w14:paraId="317658C7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AB5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45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E516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diuretika šetřící draslík, perorální podání</w:t>
            </w:r>
          </w:p>
        </w:tc>
      </w:tr>
      <w:tr w:rsidR="00E63E21" w:rsidRPr="0098325D" w14:paraId="05D6E2B2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9B2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46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8D8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selektivní beta-blokátory, perorální podání</w:t>
            </w:r>
          </w:p>
        </w:tc>
      </w:tr>
      <w:tr w:rsidR="00E63E21" w:rsidRPr="0098325D" w14:paraId="3F8183B5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67E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47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082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blokátory vápníkového kanálu ze skupiny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dihydropyridinů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působící déle než 24 hodin, perorální podání</w:t>
            </w:r>
          </w:p>
        </w:tc>
      </w:tr>
      <w:tr w:rsidR="00E63E21" w:rsidRPr="0098325D" w14:paraId="426CF611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9D0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48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136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blokátory vápníkových kanálů ostatních skupin, perorální podání, působící méně než 24 hodin</w:t>
            </w:r>
          </w:p>
        </w:tc>
      </w:tr>
      <w:tr w:rsidR="00E63E21" w:rsidRPr="0098325D" w14:paraId="095ED432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8D03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49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2A0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blokátory vápníkových kanálů ostatních skupin, perorální podání, působící déle než 24 hodin</w:t>
            </w:r>
          </w:p>
        </w:tc>
      </w:tr>
      <w:tr w:rsidR="00E63E21" w:rsidRPr="0098325D" w14:paraId="7FE0F674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40B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50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3131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ACE-inhibitory působící déle než 24 hodin</w:t>
            </w:r>
          </w:p>
        </w:tc>
      </w:tr>
      <w:tr w:rsidR="00E63E21" w:rsidRPr="0098325D" w14:paraId="08E505D3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C5E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51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782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léčiva ovlivňující systém renin-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angiotenzin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s výjimkou ACE-inhibitorů</w:t>
            </w:r>
          </w:p>
        </w:tc>
      </w:tr>
      <w:tr w:rsidR="00E63E21" w:rsidRPr="0098325D" w14:paraId="71208F02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362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52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99C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hypolipidemika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ze skupiny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statinů</w:t>
            </w:r>
            <w:proofErr w:type="spellEnd"/>
          </w:p>
        </w:tc>
      </w:tr>
      <w:tr w:rsidR="00E63E21" w:rsidRPr="0098325D" w14:paraId="260BD889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46C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53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F38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hypolipidemika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ze skupiny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fibrátů</w:t>
            </w:r>
            <w:proofErr w:type="spellEnd"/>
          </w:p>
        </w:tc>
      </w:tr>
      <w:tr w:rsidR="00E63E21" w:rsidRPr="0098325D" w14:paraId="56753758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EC1A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54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730B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antimykotika k lokálnímu použití</w:t>
            </w:r>
          </w:p>
        </w:tc>
      </w:tr>
      <w:tr w:rsidR="00E63E21" w:rsidRPr="0098325D" w14:paraId="01CE585F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91AC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55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84F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antimykotika pro systémové užití, perorální podání</w:t>
            </w:r>
          </w:p>
        </w:tc>
      </w:tr>
      <w:tr w:rsidR="00E63E21" w:rsidRPr="0098325D" w14:paraId="6B8A173B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D70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56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703D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antipsoriatika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k lokálnímu použití</w:t>
            </w:r>
          </w:p>
        </w:tc>
      </w:tr>
      <w:tr w:rsidR="00E63E21" w:rsidRPr="0098325D" w14:paraId="2F66837E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A160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57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5A5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antibiotika k lokálnímu použití</w:t>
            </w:r>
          </w:p>
        </w:tc>
      </w:tr>
      <w:tr w:rsidR="00E63E21" w:rsidRPr="0098325D" w14:paraId="12EF8B05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4D3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58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2C0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kortikosteroidy používané k lokální terapii - slabé a středně silné 3. a 4. generace</w:t>
            </w:r>
          </w:p>
        </w:tc>
      </w:tr>
      <w:tr w:rsidR="00E63E21" w:rsidRPr="0098325D" w14:paraId="46E9EB17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F21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59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594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kortikosteroidy používané k lokální terapii - slabé a středně silné 1. a 2. generace</w:t>
            </w:r>
          </w:p>
        </w:tc>
      </w:tr>
      <w:tr w:rsidR="00E63E21" w:rsidRPr="0098325D" w14:paraId="09968FB9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C9E7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60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C4D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kortikosteroidy používané k lokální terapii - silné a velmi silné 3. a 4. generace</w:t>
            </w:r>
          </w:p>
        </w:tc>
      </w:tr>
      <w:tr w:rsidR="00E63E21" w:rsidRPr="0098325D" w14:paraId="5E42BC46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611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61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2BC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léčivé látky proti akné k lokálnímu použití</w:t>
            </w:r>
          </w:p>
        </w:tc>
      </w:tr>
      <w:tr w:rsidR="00E63E21" w:rsidRPr="0098325D" w14:paraId="71525570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A5B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62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3B7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gynekologická antimykotika, antibiotika a chemoterapeutika k lokálnímu použití</w:t>
            </w:r>
          </w:p>
        </w:tc>
      </w:tr>
      <w:tr w:rsidR="00E63E21" w:rsidRPr="0098325D" w14:paraId="36F71B86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AAC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63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8E00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imidazolová a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nitrofuranová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chemoterapeutika, perorální podání</w:t>
            </w:r>
          </w:p>
        </w:tc>
      </w:tr>
      <w:tr w:rsidR="00E63E21" w:rsidRPr="0098325D" w14:paraId="5440F788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B94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64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905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léčiva snižující tonus dělohy</w:t>
            </w:r>
          </w:p>
        </w:tc>
      </w:tr>
      <w:tr w:rsidR="00E63E21" w:rsidRPr="0098325D" w14:paraId="19B52F78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FBA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65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973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inhibitory prolaktinu</w:t>
            </w:r>
          </w:p>
        </w:tc>
      </w:tr>
      <w:tr w:rsidR="00E63E21" w:rsidRPr="0098325D" w14:paraId="593F0297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D16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66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43B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mužské pohlavní hormony</w:t>
            </w:r>
          </w:p>
        </w:tc>
      </w:tr>
      <w:tr w:rsidR="00E63E21" w:rsidRPr="0098325D" w14:paraId="2F566B7E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34F8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67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740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ženské pohlavní hormony ze skupiny estrogenů, perorální podání</w:t>
            </w:r>
          </w:p>
        </w:tc>
      </w:tr>
      <w:tr w:rsidR="00E63E21" w:rsidRPr="0098325D" w14:paraId="5414064C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7BA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68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201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ženské pohlavní hormony ze skupiny estrogenů, parenterální aplikace</w:t>
            </w:r>
          </w:p>
        </w:tc>
      </w:tr>
      <w:tr w:rsidR="00E63E21" w:rsidRPr="0098325D" w14:paraId="49A073FE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84E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69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407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ženské pohlavní hormony ze skupiny progestinů</w:t>
            </w:r>
          </w:p>
        </w:tc>
      </w:tr>
      <w:tr w:rsidR="00E63E21" w:rsidRPr="0098325D" w14:paraId="77BCBEA8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B1C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70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7560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gonadotropiny a jiná stimulancia ovulace</w:t>
            </w:r>
          </w:p>
        </w:tc>
      </w:tr>
      <w:tr w:rsidR="00E63E21" w:rsidRPr="0098325D" w14:paraId="44D872E2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2AF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71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24C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ostatní pohlavní hormony, androgeny a modulátory hormonů</w:t>
            </w:r>
          </w:p>
        </w:tc>
      </w:tr>
      <w:tr w:rsidR="00E63E21" w:rsidRPr="0098325D" w14:paraId="30328B37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0F5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72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0C4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močová spasmolytika</w:t>
            </w:r>
          </w:p>
        </w:tc>
      </w:tr>
      <w:tr w:rsidR="00E63E21" w:rsidRPr="0098325D" w14:paraId="3A318C52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37B0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73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57F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hormony předního laloku hypofýzy a jejich analoga - agonisté</w:t>
            </w:r>
          </w:p>
        </w:tc>
      </w:tr>
      <w:tr w:rsidR="00E63E21" w:rsidRPr="0098325D" w14:paraId="5D56AAE9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02A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74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8FF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hormony zadního laloku hypofýzy a jejich analoga</w:t>
            </w:r>
          </w:p>
        </w:tc>
      </w:tr>
      <w:tr w:rsidR="00E63E21" w:rsidRPr="0098325D" w14:paraId="7ECB4D4F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89D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75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06EE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hormony hypotalamu a jejich analoga</w:t>
            </w:r>
          </w:p>
        </w:tc>
      </w:tr>
      <w:tr w:rsidR="00E63E21" w:rsidRPr="0098325D" w14:paraId="38BB2876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D52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76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AD99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kortikosteroidy pro celkové použití, perorální podání</w:t>
            </w:r>
          </w:p>
        </w:tc>
      </w:tr>
      <w:tr w:rsidR="00E63E21" w:rsidRPr="0098325D" w14:paraId="4D3034D4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1B3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77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2F5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kortikosteroidy pro celkové použití, parenterální aplikace</w:t>
            </w:r>
          </w:p>
        </w:tc>
      </w:tr>
      <w:tr w:rsidR="00E63E21" w:rsidRPr="0098325D" w14:paraId="46578FE1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934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78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60E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hormony štítné žlázy</w:t>
            </w:r>
          </w:p>
        </w:tc>
      </w:tr>
      <w:tr w:rsidR="00E63E21" w:rsidRPr="0098325D" w14:paraId="059E2A44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77E4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79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7E4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tyreostatika</w:t>
            </w:r>
          </w:p>
        </w:tc>
      </w:tr>
      <w:tr w:rsidR="00E63E21" w:rsidRPr="0098325D" w14:paraId="3B6ED7C5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8218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80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4C6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glukagon</w:t>
            </w:r>
          </w:p>
        </w:tc>
      </w:tr>
      <w:tr w:rsidR="00E63E21" w:rsidRPr="0098325D" w14:paraId="5E30E164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87DE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81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D36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homeostatika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vápníku</w:t>
            </w:r>
          </w:p>
        </w:tc>
      </w:tr>
      <w:tr w:rsidR="00E63E21" w:rsidRPr="0098325D" w14:paraId="3C9FEFE4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992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82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9FF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tetracyklinová antibiotika, perorální podání</w:t>
            </w:r>
          </w:p>
        </w:tc>
      </w:tr>
      <w:tr w:rsidR="00E63E21" w:rsidRPr="0098325D" w14:paraId="5455977F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2C3A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83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1DB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peniciliny se širokým spektrem a kombinace penicilinů včetně inhibitorů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betalaktamáz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, dělené formy,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p.o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.</w:t>
            </w:r>
          </w:p>
        </w:tc>
      </w:tr>
      <w:tr w:rsidR="00E63E21" w:rsidRPr="0098325D" w14:paraId="01DFC513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1CEF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84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757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penicilinová antibiotika, tekuté lékové formy,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p.o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.</w:t>
            </w:r>
          </w:p>
        </w:tc>
      </w:tr>
      <w:tr w:rsidR="00E63E21" w:rsidRPr="0098325D" w14:paraId="1642F167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2CE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85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E92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peniciliny citlivé k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betalaktamáze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, dělené formy,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p.o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.</w:t>
            </w:r>
          </w:p>
        </w:tc>
      </w:tr>
      <w:tr w:rsidR="00E63E21" w:rsidRPr="0098325D" w14:paraId="52ED698C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3AF4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86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8B6E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jiná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betalaktamová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antibiotika, dělené formy,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p.o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.</w:t>
            </w:r>
          </w:p>
        </w:tc>
      </w:tr>
      <w:tr w:rsidR="00E63E21" w:rsidRPr="0098325D" w14:paraId="7ED5E0D4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117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87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50B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cefalosporinová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antibiotika, tekuté lékové formy,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p.o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.</w:t>
            </w:r>
          </w:p>
        </w:tc>
      </w:tr>
      <w:tr w:rsidR="00E63E21" w:rsidRPr="0098325D" w14:paraId="0DFD7D15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243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88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48D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sulfonamidy a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trimetoprim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, perorální podání</w:t>
            </w:r>
          </w:p>
        </w:tc>
      </w:tr>
      <w:tr w:rsidR="00E63E21" w:rsidRPr="0098325D" w14:paraId="16F32302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56B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89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F53E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makrolidová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antibiotika, dělené formy,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p.o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.</w:t>
            </w:r>
          </w:p>
        </w:tc>
      </w:tr>
      <w:tr w:rsidR="00E63E21" w:rsidRPr="0098325D" w14:paraId="03FCDB47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C5E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90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7E3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makrolidová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antibiotika, tekuté lékové formy,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p.o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.</w:t>
            </w:r>
          </w:p>
        </w:tc>
      </w:tr>
      <w:tr w:rsidR="00E63E21" w:rsidRPr="0098325D" w14:paraId="36CF1622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4D75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91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6C77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linkosamidová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antibiotika, perorální podání</w:t>
            </w:r>
          </w:p>
        </w:tc>
      </w:tr>
      <w:tr w:rsidR="00E63E21" w:rsidRPr="0098325D" w14:paraId="2390F1D3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D5C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92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6171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aminoglykosidová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antibiotika</w:t>
            </w:r>
          </w:p>
        </w:tc>
      </w:tr>
      <w:tr w:rsidR="00E63E21" w:rsidRPr="0098325D" w14:paraId="7404036B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9FA1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93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981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chinolonová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chemoterapeutika, perorální podání</w:t>
            </w:r>
          </w:p>
        </w:tc>
      </w:tr>
      <w:tr w:rsidR="00E63E21" w:rsidRPr="0098325D" w14:paraId="06E7D8E1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283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94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9C7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imidazolová a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nitrofuranová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chemoterapeutika, perorální podání</w:t>
            </w:r>
          </w:p>
        </w:tc>
      </w:tr>
      <w:tr w:rsidR="00E63E21" w:rsidRPr="0098325D" w14:paraId="41301766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DA1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95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5D66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antimykotika pro systémové užití, perorální podání</w:t>
            </w:r>
          </w:p>
        </w:tc>
      </w:tr>
      <w:tr w:rsidR="00E63E21" w:rsidRPr="0098325D" w14:paraId="37DBD06A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6AE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96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4C9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antimykobakteriální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látky</w:t>
            </w:r>
          </w:p>
        </w:tc>
      </w:tr>
      <w:tr w:rsidR="00E63E21" w:rsidRPr="0098325D" w14:paraId="449348C6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35B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97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AB1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systémová antivirotika pro léčbu herpetických,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cytomegalovirových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infekcí a některých dalších virových infekcí, perorální podání</w:t>
            </w:r>
          </w:p>
        </w:tc>
      </w:tr>
      <w:tr w:rsidR="00E63E21" w:rsidRPr="0098325D" w14:paraId="639A11A7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A41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98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60E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antiretrovirotika</w:t>
            </w:r>
            <w:proofErr w:type="spellEnd"/>
          </w:p>
        </w:tc>
      </w:tr>
      <w:tr w:rsidR="00E63E21" w:rsidRPr="0098325D" w14:paraId="7836C973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1E4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99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E8E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imunoglobuliny, normální lidské</w:t>
            </w:r>
          </w:p>
        </w:tc>
      </w:tr>
      <w:tr w:rsidR="00E63E21" w:rsidRPr="0098325D" w14:paraId="00FE7967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3C8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100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167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ostatní lidské specifické imunoglobuliny</w:t>
            </w:r>
          </w:p>
        </w:tc>
      </w:tr>
      <w:tr w:rsidR="00E63E21" w:rsidRPr="0098325D" w14:paraId="2A18115D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1C8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101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B5D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cytostatika ze skupiny alkylačních látek, parenterální aplikace</w:t>
            </w:r>
          </w:p>
        </w:tc>
      </w:tr>
      <w:tr w:rsidR="00E63E21" w:rsidRPr="0098325D" w14:paraId="36386362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D3D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102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65C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cytostatika ze skupiny alkylačních látek, perorální podání</w:t>
            </w:r>
          </w:p>
        </w:tc>
      </w:tr>
      <w:tr w:rsidR="00E63E21" w:rsidRPr="0098325D" w14:paraId="186322F3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6E6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103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7FE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antimetabolity - analoga listové kyseliny, parenterální aplikace</w:t>
            </w:r>
          </w:p>
        </w:tc>
      </w:tr>
      <w:tr w:rsidR="00E63E21" w:rsidRPr="0098325D" w14:paraId="2D43DD2B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84F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104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E20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antimetabolity - analoga purinů a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pyrimidinů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používaná v onkologii, perorální podání</w:t>
            </w:r>
          </w:p>
        </w:tc>
      </w:tr>
      <w:tr w:rsidR="00E63E21" w:rsidRPr="0098325D" w14:paraId="21BEF81B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7E2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105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AB1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antimetabolity - analoga purinů používaná v onkologii, parenterální aplikace</w:t>
            </w:r>
          </w:p>
        </w:tc>
      </w:tr>
      <w:tr w:rsidR="00E63E21" w:rsidRPr="0098325D" w14:paraId="72FE2C20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F57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106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491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antimetabolity - analoga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pyrimidinů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používaná v onkologii, ostatní cesty aplikace</w:t>
            </w:r>
          </w:p>
        </w:tc>
      </w:tr>
      <w:tr w:rsidR="00E63E21" w:rsidRPr="0098325D" w14:paraId="0B1912C2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FB9B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107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7A1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alkaloidy z rodu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vinca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a analoga</w:t>
            </w:r>
          </w:p>
        </w:tc>
      </w:tr>
      <w:tr w:rsidR="00E63E21" w:rsidRPr="0098325D" w14:paraId="52B7593A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1468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108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AE59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deriváty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podofýlotoxinu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, ostatní cesty aplikace</w:t>
            </w:r>
          </w:p>
        </w:tc>
      </w:tr>
      <w:tr w:rsidR="00E63E21" w:rsidRPr="0098325D" w14:paraId="5BFD3BAF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6F1D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109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7C06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taxany</w:t>
            </w:r>
            <w:proofErr w:type="spellEnd"/>
          </w:p>
        </w:tc>
      </w:tr>
      <w:tr w:rsidR="00E63E21" w:rsidRPr="0098325D" w14:paraId="365ED25A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839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110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EC1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antracykliny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a jejich deriváty</w:t>
            </w:r>
          </w:p>
        </w:tc>
      </w:tr>
      <w:tr w:rsidR="00E63E21" w:rsidRPr="0098325D" w14:paraId="262C2188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9AF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111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C30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platinová cytostatika</w:t>
            </w:r>
          </w:p>
        </w:tc>
      </w:tr>
      <w:tr w:rsidR="00E63E21" w:rsidRPr="0098325D" w14:paraId="6CBBD8C2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374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112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3C3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cytotoxická antibiotika</w:t>
            </w:r>
          </w:p>
        </w:tc>
      </w:tr>
      <w:tr w:rsidR="00E63E21" w:rsidRPr="0098325D" w14:paraId="3364C57E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77A3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113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A36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cytostatika - cílené monoklonální protilátky, inhibitory TK a enzymů, fúzní proteiny a jiná molekulárně cílená moderní léčiva indikovaná primárně k terapii myeloidní leukémie</w:t>
            </w:r>
          </w:p>
        </w:tc>
      </w:tr>
      <w:tr w:rsidR="00E63E21" w:rsidRPr="0098325D" w14:paraId="7F753222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3E3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114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0D8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cytostatika - cílené monoklonální protilátky, inhibitory TK a enzymů, fúzní proteiny a jiná molekulárně cílená moderní léčiva indikovaná primárně k terapii zhoubného novotvaru průdušky (bronchu) a plíce</w:t>
            </w:r>
          </w:p>
        </w:tc>
      </w:tr>
      <w:tr w:rsidR="00E63E21" w:rsidRPr="0098325D" w14:paraId="1A6F0051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3BB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115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7F0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cytostatika - cílené monoklonální protilátky, inhibitory TK a enzymů, fúzní proteiny a jiná molekulárně cílená moderní léčiva indikovaná primárně k terapii zhoubných nádorů kůže</w:t>
            </w:r>
          </w:p>
        </w:tc>
      </w:tr>
      <w:tr w:rsidR="00E63E21" w:rsidRPr="0098325D" w14:paraId="5E6111FA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F5E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116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6380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cytostatika - cílené monoklonální protilátky, inhibitory TK a enzymů, fúzní proteiny a jiná molekulárně cílená moderní léčiva indikovaná primárně k terapii zhoubného novotvaru prsu</w:t>
            </w:r>
          </w:p>
        </w:tc>
      </w:tr>
      <w:tr w:rsidR="00E63E21" w:rsidRPr="0098325D" w14:paraId="4365C020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9A0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117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1FD0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cytostatika - cílené monoklonální protilátky, inhibitory TK a enzymů, fúzní proteiny a jiná molekulárně cílená moderní léčiva indikovaná primárně k terapii zhoubného novotvaru ledviny</w:t>
            </w:r>
          </w:p>
        </w:tc>
      </w:tr>
      <w:tr w:rsidR="00E63E21" w:rsidRPr="0098325D" w14:paraId="53BA7400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874C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118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BD8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cytostatika - cílené monoklonální protilátky, inhibitory TK a enzymů, fúzní proteiny a jiná molekulárně cílená moderní léčiva indikovaná primárně k terapii hematologických malignit jiných než myeloidní leukémie a mnohočetný myelom</w:t>
            </w:r>
          </w:p>
        </w:tc>
      </w:tr>
      <w:tr w:rsidR="00E63E21" w:rsidRPr="0098325D" w14:paraId="42849916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184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119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A52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cytostatika - cílené monoklonální protilátky, inhibitory TK a enzymů, fúzní proteiny a jiná molekulárně cílená moderní léčiva indikovaná primárně k terapii zhoubného novotvaru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kolorekta</w:t>
            </w:r>
            <w:proofErr w:type="spellEnd"/>
          </w:p>
        </w:tc>
      </w:tr>
      <w:tr w:rsidR="00E63E21" w:rsidRPr="0098325D" w14:paraId="43D51B05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C06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120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E057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cytostatika - cílené monoklonální protilátky, inhibitory TK a enzymů, fúzní proteiny a jiná molekulárně cílená moderní léčiva indikovaná primárně k terapii jiných zhoubných novotvarů</w:t>
            </w:r>
          </w:p>
        </w:tc>
      </w:tr>
      <w:tr w:rsidR="00E63E21" w:rsidRPr="0098325D" w14:paraId="38AFAF46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A78C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121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CAE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cytostatika - cílená terapie mnohočetného myelomu</w:t>
            </w:r>
          </w:p>
        </w:tc>
      </w:tr>
      <w:tr w:rsidR="00E63E21" w:rsidRPr="0098325D" w14:paraId="189C696C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E27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122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383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hormonální léčiva s cytostatickým účinkem, parenterální podání</w:t>
            </w:r>
          </w:p>
        </w:tc>
      </w:tr>
      <w:tr w:rsidR="00E63E21" w:rsidRPr="0098325D" w14:paraId="34C1549D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521D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123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D5A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antagonisté hormonů - antiestrogeny, perorální podání</w:t>
            </w:r>
          </w:p>
        </w:tc>
      </w:tr>
      <w:tr w:rsidR="00E63E21" w:rsidRPr="0098325D" w14:paraId="384AF6D8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E8E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124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701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antagonisté hormonů -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antiandrogeny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, perorální podání</w:t>
            </w:r>
          </w:p>
        </w:tc>
      </w:tr>
      <w:tr w:rsidR="00E63E21" w:rsidRPr="0098325D" w14:paraId="12217555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9EE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125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B78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inhibitory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aromatáz</w:t>
            </w:r>
            <w:proofErr w:type="spellEnd"/>
          </w:p>
        </w:tc>
      </w:tr>
      <w:tr w:rsidR="00E63E21" w:rsidRPr="0098325D" w14:paraId="4B672E62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EA7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126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8DA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interferony používané v onkologii</w:t>
            </w:r>
          </w:p>
        </w:tc>
      </w:tr>
      <w:tr w:rsidR="00E63E21" w:rsidRPr="0098325D" w14:paraId="422098C0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37C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127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70E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interferony a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glatiramer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acetát používané v neurologii</w:t>
            </w:r>
          </w:p>
        </w:tc>
      </w:tr>
      <w:tr w:rsidR="00E63E21" w:rsidRPr="0098325D" w14:paraId="0A4C043D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CC1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128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C15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interferony používané v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hepatologii</w:t>
            </w:r>
            <w:proofErr w:type="spellEnd"/>
          </w:p>
        </w:tc>
      </w:tr>
      <w:tr w:rsidR="00E63E21" w:rsidRPr="0098325D" w14:paraId="0A96C352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B5A6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129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C46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imunosupresivní léčiva - inhibitory m-TOR, perorální podání</w:t>
            </w:r>
          </w:p>
        </w:tc>
      </w:tr>
      <w:tr w:rsidR="00E63E21" w:rsidRPr="0098325D" w14:paraId="7E182B79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FC5B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130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5F7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imunosupresivní léčiva, inhibitory TNF alfa</w:t>
            </w:r>
          </w:p>
        </w:tc>
      </w:tr>
      <w:tr w:rsidR="00E63E21" w:rsidRPr="0098325D" w14:paraId="2E6473DA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8B99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131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C0C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imunosupresivní léčiva - inhibitory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kalcineurinu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, perorální podání</w:t>
            </w:r>
          </w:p>
        </w:tc>
      </w:tr>
      <w:tr w:rsidR="00E63E21" w:rsidRPr="0098325D" w14:paraId="60337275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471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132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C910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nesteroidní protizánětlivá léčiva, rektální podání</w:t>
            </w:r>
          </w:p>
        </w:tc>
      </w:tr>
      <w:tr w:rsidR="00E63E21" w:rsidRPr="0098325D" w14:paraId="2EA69EA6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DAF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133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A46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nesteroidní protizánětlivá léčiva, perorální podání</w:t>
            </w:r>
          </w:p>
        </w:tc>
      </w:tr>
      <w:tr w:rsidR="00E63E21" w:rsidRPr="0098325D" w14:paraId="0A10B93C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10D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134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978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centrální svalová relaxancia, perorální podání</w:t>
            </w:r>
          </w:p>
        </w:tc>
      </w:tr>
      <w:tr w:rsidR="00E63E21" w:rsidRPr="0098325D" w14:paraId="714A9258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DAF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135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D0A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antiuratika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, perorální podání</w:t>
            </w:r>
          </w:p>
        </w:tc>
      </w:tr>
      <w:tr w:rsidR="00E63E21" w:rsidRPr="0098325D" w14:paraId="7964C896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D1C8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136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2EF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léčiva působící na mineralizaci kostí -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bisfosfonáty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, perorální podání</w:t>
            </w:r>
          </w:p>
        </w:tc>
      </w:tr>
      <w:tr w:rsidR="00E63E21" w:rsidRPr="0098325D" w14:paraId="233F5808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180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137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7AAC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lokální anestetika ze skupiny amidů</w:t>
            </w:r>
          </w:p>
        </w:tc>
      </w:tr>
      <w:tr w:rsidR="00E63E21" w:rsidRPr="0098325D" w14:paraId="258A8673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E62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138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19D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analgetika - silné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opioidy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, perorální podání</w:t>
            </w:r>
          </w:p>
        </w:tc>
      </w:tr>
      <w:tr w:rsidR="00E63E21" w:rsidRPr="0098325D" w14:paraId="2140FC01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B89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139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AC91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morfin, parenterální podání</w:t>
            </w:r>
          </w:p>
        </w:tc>
      </w:tr>
      <w:tr w:rsidR="00E63E21" w:rsidRPr="0098325D" w14:paraId="2228AB09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6FE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140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E97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analgetika - slabé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opioidy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, perorální podání</w:t>
            </w:r>
          </w:p>
        </w:tc>
      </w:tr>
      <w:tr w:rsidR="00E63E21" w:rsidRPr="0098325D" w14:paraId="4B439067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2C0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141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8F8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analgetika - silné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opioidy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,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transdermální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aplikace</w:t>
            </w:r>
          </w:p>
        </w:tc>
      </w:tr>
      <w:tr w:rsidR="00E63E21" w:rsidRPr="0098325D" w14:paraId="2B542E59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78F3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142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1BF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analgetika - silné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opioidy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, pro léčbu průlomové bolesti</w:t>
            </w:r>
          </w:p>
        </w:tc>
      </w:tr>
      <w:tr w:rsidR="00E63E21" w:rsidRPr="0098325D" w14:paraId="724649A4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2CEB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143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1402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analgetika - antipyretika, perorální podání</w:t>
            </w:r>
          </w:p>
        </w:tc>
      </w:tr>
      <w:tr w:rsidR="00E63E21" w:rsidRPr="0098325D" w14:paraId="1B766DE5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40AF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144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69A3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antimigrenika</w:t>
            </w:r>
            <w:proofErr w:type="spellEnd"/>
          </w:p>
        </w:tc>
      </w:tr>
      <w:tr w:rsidR="00E63E21" w:rsidRPr="0098325D" w14:paraId="7FEA86BE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BC1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145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6864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antiepileptika ze skupiny barbiturátů</w:t>
            </w:r>
          </w:p>
        </w:tc>
      </w:tr>
      <w:tr w:rsidR="00E63E21" w:rsidRPr="0098325D" w14:paraId="00DF5C13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01A4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146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644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antiepileptika ze skupiny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hydantoinátů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,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oxazolidinů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a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sukcinimidů</w:t>
            </w:r>
            <w:proofErr w:type="spellEnd"/>
          </w:p>
        </w:tc>
      </w:tr>
      <w:tr w:rsidR="00E63E21" w:rsidRPr="0098325D" w14:paraId="60216120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F07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147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3C09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antiepileptika ze skupiny benzodiazepinů a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karboxamidů</w:t>
            </w:r>
            <w:proofErr w:type="spellEnd"/>
          </w:p>
        </w:tc>
      </w:tr>
      <w:tr w:rsidR="00E63E21" w:rsidRPr="0098325D" w14:paraId="22AA24D6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E44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148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BDC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antiepileptika ze skupiny derivátů mastných kyselin</w:t>
            </w:r>
          </w:p>
        </w:tc>
      </w:tr>
      <w:tr w:rsidR="00E63E21" w:rsidRPr="0098325D" w14:paraId="4758E768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E48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149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3177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anticholinergní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antiparkinsonika</w:t>
            </w:r>
            <w:proofErr w:type="spellEnd"/>
          </w:p>
        </w:tc>
      </w:tr>
      <w:tr w:rsidR="00E63E21" w:rsidRPr="0098325D" w14:paraId="362EF4ED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682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150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A00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dopaminergní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antiparkinsonika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ze skupiny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levodopy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a jejich derivátů</w:t>
            </w:r>
          </w:p>
        </w:tc>
      </w:tr>
      <w:tr w:rsidR="00E63E21" w:rsidRPr="0098325D" w14:paraId="7C65EC44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6ED6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151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894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antiparkinsonika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ze skupiny agonistů dopaminu</w:t>
            </w:r>
          </w:p>
        </w:tc>
      </w:tr>
      <w:tr w:rsidR="00E63E21" w:rsidRPr="0098325D" w14:paraId="0EA723A6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5EDB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152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F0A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antiparkinsonika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působící na MAO nebo COMT</w:t>
            </w:r>
          </w:p>
        </w:tc>
      </w:tr>
      <w:tr w:rsidR="00E63E21" w:rsidRPr="0098325D" w14:paraId="5E1586B2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420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153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5B7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antipsychotika - neuroleptika klasická, I. třídy, perorální podání</w:t>
            </w:r>
          </w:p>
        </w:tc>
      </w:tr>
      <w:tr w:rsidR="00E63E21" w:rsidRPr="0098325D" w14:paraId="24A27C42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49C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154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65C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antipsychotika, neuroleptika parenterální aplikace - depotní přípravky</w:t>
            </w:r>
          </w:p>
        </w:tc>
      </w:tr>
      <w:tr w:rsidR="00E63E21" w:rsidRPr="0098325D" w14:paraId="576D2644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C37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155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7D39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antipsychotika - neuroleptika klasická, II. třídy, perorální podání</w:t>
            </w:r>
          </w:p>
        </w:tc>
      </w:tr>
      <w:tr w:rsidR="00E63E21" w:rsidRPr="0098325D" w14:paraId="34871072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D37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156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A6F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antipsychotika s nízkým antipsychotickým potenciálem, perorální podání</w:t>
            </w:r>
          </w:p>
        </w:tc>
      </w:tr>
      <w:tr w:rsidR="00E63E21" w:rsidRPr="0098325D" w14:paraId="7C8E25F0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C09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157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AFF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antipsychotika - antagonisté serotoninových a dopaminových receptorů</w:t>
            </w:r>
          </w:p>
        </w:tc>
      </w:tr>
      <w:tr w:rsidR="00E63E21" w:rsidRPr="0098325D" w14:paraId="585B3450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638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158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BE8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antipsychotika -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multireceptoroví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antagonisté</w:t>
            </w:r>
          </w:p>
        </w:tc>
      </w:tr>
      <w:tr w:rsidR="00E63E21" w:rsidRPr="0098325D" w14:paraId="18DF0B9C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BC0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159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1FA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lithium</w:t>
            </w:r>
          </w:p>
        </w:tc>
      </w:tr>
      <w:tr w:rsidR="00E63E21" w:rsidRPr="0098325D" w14:paraId="66548C74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D0D2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160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74D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antipsychotika - parciální agonisté dopaminových receptorů</w:t>
            </w:r>
          </w:p>
        </w:tc>
      </w:tr>
      <w:tr w:rsidR="00E63E21" w:rsidRPr="0098325D" w14:paraId="1225AEAC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3B1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161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ED3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anxiolytika, perorální podání</w:t>
            </w:r>
          </w:p>
        </w:tc>
      </w:tr>
      <w:tr w:rsidR="00E63E21" w:rsidRPr="0098325D" w14:paraId="3B5A0F7F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BA9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162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6FA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antidepresiva neselektivně inhibující zpětné vychytávání monoaminů, perorální podání</w:t>
            </w:r>
          </w:p>
        </w:tc>
      </w:tr>
      <w:tr w:rsidR="00E63E21" w:rsidRPr="0098325D" w14:paraId="0E86A077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583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163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166E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antidepresiva - selektivní inhibitory působící najeden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transmiterový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systém, perorální podání</w:t>
            </w:r>
          </w:p>
        </w:tc>
      </w:tr>
      <w:tr w:rsidR="00E63E21" w:rsidRPr="0098325D" w14:paraId="61E8756D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6AD3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164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71A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antidepresiva - selektivní inhibitory působící na dva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transmiterové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systémy, perorální podání</w:t>
            </w:r>
          </w:p>
        </w:tc>
      </w:tr>
      <w:tr w:rsidR="00E63E21" w:rsidRPr="0098325D" w14:paraId="2A28BEF6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BB4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165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579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centrální stimulancia - perorální podání</w:t>
            </w:r>
          </w:p>
        </w:tc>
      </w:tr>
      <w:tr w:rsidR="00E63E21" w:rsidRPr="0098325D" w14:paraId="4E067220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9B3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166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66A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léčiva k terapii Alzheimerovy choroby (inhibitory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cholinesterázy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)</w:t>
            </w:r>
          </w:p>
        </w:tc>
      </w:tr>
      <w:tr w:rsidR="00E63E21" w:rsidRPr="0098325D" w14:paraId="10F3638D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199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167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287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parasympatomimetika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, perorální podání</w:t>
            </w:r>
          </w:p>
        </w:tc>
      </w:tr>
      <w:tr w:rsidR="00E63E21" w:rsidRPr="0098325D" w14:paraId="5345F28B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ECC4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168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62A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léčiva používaná při léčbě závratí, perorální podání</w:t>
            </w:r>
          </w:p>
        </w:tc>
      </w:tr>
      <w:tr w:rsidR="00E63E21" w:rsidRPr="0098325D" w14:paraId="72F214F8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8FB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169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5BC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anthelmintika</w:t>
            </w:r>
          </w:p>
        </w:tc>
      </w:tr>
      <w:tr w:rsidR="00E63E21" w:rsidRPr="0098325D" w14:paraId="368CF641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5DF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170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878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kortikosteroidy,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intranasal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. aplikace</w:t>
            </w:r>
          </w:p>
        </w:tc>
      </w:tr>
      <w:tr w:rsidR="00E63E21" w:rsidRPr="0098325D" w14:paraId="1AF4BF22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E0C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171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D88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inhalační sympatomimetika</w:t>
            </w:r>
          </w:p>
        </w:tc>
      </w:tr>
      <w:tr w:rsidR="00E63E21" w:rsidRPr="0098325D" w14:paraId="08BB3F39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2EE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172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2C8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inhalační kortikosteroidy</w:t>
            </w:r>
          </w:p>
        </w:tc>
      </w:tr>
      <w:tr w:rsidR="00E63E21" w:rsidRPr="0098325D" w14:paraId="39A715F5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161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173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6CE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inhalační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anticholinergika</w:t>
            </w:r>
            <w:proofErr w:type="spellEnd"/>
          </w:p>
        </w:tc>
      </w:tr>
      <w:tr w:rsidR="00E63E21" w:rsidRPr="0098325D" w14:paraId="19FD835E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3B8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174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CC7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antileukotrieny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, perorální podání</w:t>
            </w:r>
          </w:p>
        </w:tc>
      </w:tr>
      <w:tr w:rsidR="00E63E21" w:rsidRPr="0098325D" w14:paraId="025670E9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55EF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175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96EA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nesedativní antihistaminika</w:t>
            </w:r>
          </w:p>
        </w:tc>
      </w:tr>
      <w:tr w:rsidR="00E63E21" w:rsidRPr="0098325D" w14:paraId="26624031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3A4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176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60F3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oftalmologika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- antibiotika</w:t>
            </w:r>
          </w:p>
        </w:tc>
      </w:tr>
      <w:tr w:rsidR="00E63E21" w:rsidRPr="0098325D" w14:paraId="00BBF7C0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6CC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177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9AA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oftalmologika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- antivirotika</w:t>
            </w:r>
          </w:p>
        </w:tc>
      </w:tr>
      <w:tr w:rsidR="00E63E21" w:rsidRPr="0098325D" w14:paraId="169BA862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C36A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178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629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oftalmologika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- chemoterapeutika</w:t>
            </w:r>
          </w:p>
        </w:tc>
      </w:tr>
      <w:tr w:rsidR="00E63E21" w:rsidRPr="0098325D" w14:paraId="3AA332BB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636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179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7D2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oftalmologika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- kortikosteroidy</w:t>
            </w:r>
          </w:p>
        </w:tc>
      </w:tr>
      <w:tr w:rsidR="00E63E21" w:rsidRPr="0098325D" w14:paraId="1B061E11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FE5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180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F66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oftalmologika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- nesteroidní protizánětlivá léčiva</w:t>
            </w:r>
          </w:p>
        </w:tc>
      </w:tr>
      <w:tr w:rsidR="00E63E21" w:rsidRPr="0098325D" w14:paraId="6C8E6C9F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C2D7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181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3BE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antiglaukomatika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ze skupiny sympatomimetik a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parasympatomimetik</w:t>
            </w:r>
            <w:proofErr w:type="spellEnd"/>
          </w:p>
        </w:tc>
      </w:tr>
      <w:tr w:rsidR="00E63E21" w:rsidRPr="0098325D" w14:paraId="633EA2E1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04F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182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BB6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antiglaukomatika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ze skupiny beta-blokátorů</w:t>
            </w:r>
          </w:p>
        </w:tc>
      </w:tr>
      <w:tr w:rsidR="00E63E21" w:rsidRPr="0098325D" w14:paraId="2DEFB56D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B759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183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0D1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antiglaukomatika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ze skupiny prostaglandinů a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prostanoidů</w:t>
            </w:r>
            <w:proofErr w:type="spellEnd"/>
          </w:p>
        </w:tc>
      </w:tr>
      <w:tr w:rsidR="00E63E21" w:rsidRPr="0098325D" w14:paraId="5384AC60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F0B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184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49D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mydriatika a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cykloplegika</w:t>
            </w:r>
            <w:proofErr w:type="spellEnd"/>
          </w:p>
        </w:tc>
      </w:tr>
      <w:tr w:rsidR="00E63E21" w:rsidRPr="0098325D" w14:paraId="7E68D850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AE9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185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8079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oftalmologika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-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antialergika</w:t>
            </w:r>
            <w:proofErr w:type="spellEnd"/>
          </w:p>
        </w:tc>
      </w:tr>
      <w:tr w:rsidR="00E63E21" w:rsidRPr="0098325D" w14:paraId="5355F1EC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83C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186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2A5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terapeutické extrakty alergenů standardizované, neinjekční podání</w:t>
            </w:r>
          </w:p>
        </w:tc>
      </w:tr>
      <w:tr w:rsidR="00E63E21" w:rsidRPr="0098325D" w14:paraId="5991002D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D72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187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ED0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terapeutické extrakty alergenů standardizované, injekční podání</w:t>
            </w:r>
          </w:p>
        </w:tc>
      </w:tr>
      <w:tr w:rsidR="00E63E21" w:rsidRPr="0098325D" w14:paraId="59FEB5E4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9CC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188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933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základní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antidota</w:t>
            </w:r>
            <w:proofErr w:type="spellEnd"/>
          </w:p>
        </w:tc>
      </w:tr>
      <w:tr w:rsidR="00E63E21" w:rsidRPr="0098325D" w14:paraId="426A0ABC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4D0E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189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2F6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antidota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používaná při léčbě cytostatiky, perorální podání</w:t>
            </w:r>
          </w:p>
        </w:tc>
      </w:tr>
      <w:tr w:rsidR="00E63E21" w:rsidRPr="0098325D" w14:paraId="5865BC5A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AE5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190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ADA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antidota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používaná při léčbě cytostatiky, parenterální podání</w:t>
            </w:r>
          </w:p>
        </w:tc>
      </w:tr>
      <w:tr w:rsidR="00E63E21" w:rsidRPr="0098325D" w14:paraId="72D7BCBB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BD0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191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CC5A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definované směsi aminokyselin bez fenylalaninu</w:t>
            </w:r>
          </w:p>
        </w:tc>
      </w:tr>
      <w:tr w:rsidR="00E63E21" w:rsidRPr="0098325D" w14:paraId="7A864E74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580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192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F05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definované směsi aminokyselin bez vybraných aminokyselin (kromě fenylalaninu) pro další poruchy metabolismu</w:t>
            </w:r>
          </w:p>
        </w:tc>
      </w:tr>
      <w:tr w:rsidR="00E63E21" w:rsidRPr="0098325D" w14:paraId="4246E7A0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C21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193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88E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individuálně připravovaná radiofarmaka pro diagnostiku</w:t>
            </w:r>
          </w:p>
        </w:tc>
      </w:tr>
      <w:tr w:rsidR="00E63E21" w:rsidRPr="0098325D" w14:paraId="5F920FAE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B99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194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E4B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individuálně připravovaná radiofarmaka pro terapii</w:t>
            </w:r>
          </w:p>
        </w:tc>
      </w:tr>
      <w:tr w:rsidR="00E63E21" w:rsidRPr="0098325D" w14:paraId="0DD9526A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5FD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195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904C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erytrocytární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přípravky</w:t>
            </w:r>
          </w:p>
        </w:tc>
      </w:tr>
      <w:tr w:rsidR="00E63E21" w:rsidRPr="0098325D" w14:paraId="5DA6ED97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5EB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196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D3A6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trombocytární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přípravky</w:t>
            </w:r>
          </w:p>
        </w:tc>
      </w:tr>
      <w:tr w:rsidR="00E63E21" w:rsidRPr="0098325D" w14:paraId="1A4E6FE5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5A81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197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DC22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přípravky z plazmy</w:t>
            </w:r>
          </w:p>
        </w:tc>
      </w:tr>
      <w:tr w:rsidR="00E63E21" w:rsidRPr="0098325D" w14:paraId="75CF7F58" w14:textId="77777777" w:rsidTr="00566A16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7653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198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3556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leukocytární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přípravky</w:t>
            </w:r>
          </w:p>
        </w:tc>
      </w:tr>
    </w:tbl>
    <w:p w14:paraId="34553EA4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b/>
          <w:bCs/>
          <w:color w:val="0000FF"/>
          <w:kern w:val="0"/>
          <w:sz w:val="22"/>
          <w:szCs w:val="18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b/>
          <w:bCs/>
          <w:color w:val="0000FF"/>
          <w:kern w:val="0"/>
          <w:sz w:val="22"/>
          <w:szCs w:val="18"/>
          <w:lang w:eastAsia="cs-CZ"/>
          <w14:ligatures w14:val="none"/>
        </w:rPr>
        <w:t>Příloha č. 3</w:t>
      </w:r>
      <w:r w:rsidRPr="0098325D">
        <w:rPr>
          <w:rFonts w:ascii="Calibri" w:eastAsia="Times New Roman" w:hAnsi="Calibri" w:cs="Segoe UI"/>
          <w:b/>
          <w:bCs/>
          <w:color w:val="0000FF"/>
          <w:kern w:val="0"/>
          <w:sz w:val="22"/>
          <w:szCs w:val="18"/>
          <w:lang w:eastAsia="cs-CZ"/>
          <w14:ligatures w14:val="none"/>
        </w:rPr>
        <w:br/>
        <w:t>(zrušena zák. č. </w:t>
      </w:r>
      <w:hyperlink r:id="rId4" w:history="1">
        <w:r w:rsidRPr="0098325D">
          <w:rPr>
            <w:rFonts w:ascii="Calibri" w:eastAsia="Times New Roman" w:hAnsi="Calibri" w:cs="Segoe UI"/>
            <w:b/>
            <w:bCs/>
            <w:color w:val="000000" w:themeColor="text1"/>
            <w:kern w:val="0"/>
            <w:sz w:val="22"/>
            <w:szCs w:val="18"/>
            <w:lang w:eastAsia="cs-CZ"/>
            <w14:ligatures w14:val="none"/>
          </w:rPr>
          <w:t>288/2025 Sb.</w:t>
        </w:r>
      </w:hyperlink>
      <w:r w:rsidRPr="0098325D">
        <w:rPr>
          <w:rFonts w:ascii="Calibri" w:eastAsia="Times New Roman" w:hAnsi="Calibri" w:cs="Segoe UI"/>
          <w:b/>
          <w:bCs/>
          <w:color w:val="0000FF"/>
          <w:kern w:val="0"/>
          <w:sz w:val="22"/>
          <w:szCs w:val="18"/>
          <w:lang w:eastAsia="cs-CZ"/>
          <w14:ligatures w14:val="none"/>
        </w:rPr>
        <w:t> k 1.1.2026)</w:t>
      </w:r>
    </w:p>
    <w:p w14:paraId="4550F42B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b/>
          <w:bCs/>
          <w:color w:val="0000FF"/>
          <w:kern w:val="0"/>
          <w:sz w:val="22"/>
          <w:szCs w:val="18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b/>
          <w:bCs/>
          <w:color w:val="0000FF"/>
          <w:kern w:val="0"/>
          <w:sz w:val="22"/>
          <w:szCs w:val="18"/>
          <w:lang w:eastAsia="cs-CZ"/>
          <w14:ligatures w14:val="none"/>
        </w:rPr>
        <w:t>Příloha č. 4</w:t>
      </w:r>
    </w:p>
    <w:p w14:paraId="4DB3E040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b/>
          <w:bCs/>
          <w:color w:val="0000FF"/>
          <w:kern w:val="0"/>
          <w:sz w:val="22"/>
          <w:lang w:eastAsia="cs-CZ"/>
          <w14:ligatures w14:val="none"/>
        </w:rPr>
        <w:t>Stomatologické výrobky hrazené ze zdravotního pojištění a rozsah a podmínky jejich úhrady</w:t>
      </w:r>
    </w:p>
    <w:p w14:paraId="08AECDCC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b/>
          <w:bCs/>
          <w:color w:val="0000FF"/>
          <w:kern w:val="0"/>
          <w:sz w:val="22"/>
          <w:lang w:eastAsia="cs-CZ"/>
          <w14:ligatures w14:val="none"/>
        </w:rPr>
        <w:t>Tabulka č. 1</w:t>
      </w:r>
    </w:p>
    <w:p w14:paraId="3519B6B8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76"/>
        <w:gridCol w:w="1086"/>
      </w:tblGrid>
      <w:tr w:rsidR="00E63E21" w:rsidRPr="0098325D" w14:paraId="3FE83F3D" w14:textId="77777777" w:rsidTr="00566A16">
        <w:trPr>
          <w:jc w:val="center"/>
        </w:trPr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6837FB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Seznam odborností zubních lékařů pro preskripční omezení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DC8802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Zkratka</w:t>
            </w:r>
          </w:p>
        </w:tc>
      </w:tr>
      <w:tr w:rsidR="00E63E21" w:rsidRPr="0098325D" w14:paraId="44E21E91" w14:textId="77777777" w:rsidTr="00566A16">
        <w:trPr>
          <w:jc w:val="center"/>
        </w:trPr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EB7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zubní lékař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FC9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STO</w:t>
            </w:r>
          </w:p>
        </w:tc>
      </w:tr>
      <w:tr w:rsidR="00E63E21" w:rsidRPr="0098325D" w14:paraId="7F0AD8E7" w14:textId="77777777" w:rsidTr="00566A16">
        <w:trPr>
          <w:jc w:val="center"/>
        </w:trPr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7CF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ortodontista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C75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ORD</w:t>
            </w:r>
          </w:p>
        </w:tc>
      </w:tr>
    </w:tbl>
    <w:p w14:paraId="5E3016DF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b/>
          <w:bCs/>
          <w:color w:val="0000FF"/>
          <w:kern w:val="0"/>
          <w:sz w:val="22"/>
          <w:lang w:eastAsia="cs-CZ"/>
          <w14:ligatures w14:val="none"/>
        </w:rPr>
        <w:t>Tabulka č. 2</w:t>
      </w:r>
    </w:p>
    <w:p w14:paraId="75EA3F40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6"/>
        <w:gridCol w:w="5946"/>
      </w:tblGrid>
      <w:tr w:rsidR="00E63E21" w:rsidRPr="0098325D" w14:paraId="5B5F8FDD" w14:textId="77777777" w:rsidTr="00566A16">
        <w:trPr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6897D1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Symbol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390216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Význam</w:t>
            </w:r>
          </w:p>
        </w:tc>
      </w:tr>
      <w:tr w:rsidR="00E63E21" w:rsidRPr="0098325D" w14:paraId="72A456DB" w14:textId="77777777" w:rsidTr="00566A16">
        <w:trPr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0AB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05B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plná úhrada ze zdravotního pojištění ve výši stanovené vyhláškou podle § 17 odst. 5</w:t>
            </w:r>
          </w:p>
        </w:tc>
      </w:tr>
      <w:tr w:rsidR="00E63E21" w:rsidRPr="0098325D" w14:paraId="42FF2BE4" w14:textId="77777777" w:rsidTr="00566A16">
        <w:trPr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08C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29B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částečná úhrada ze zdravotního pojištění ve stanovené výši</w:t>
            </w:r>
          </w:p>
        </w:tc>
      </w:tr>
      <w:tr w:rsidR="00E63E21" w:rsidRPr="0098325D" w14:paraId="686420F8" w14:textId="77777777" w:rsidTr="00566A16">
        <w:trPr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3935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Z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04F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plná úhrada ze zdravotního pojištění jen za určitých podmínek po schválení zdravotní pojišťovnou</w:t>
            </w:r>
          </w:p>
        </w:tc>
      </w:tr>
    </w:tbl>
    <w:p w14:paraId="6451B9BC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b/>
          <w:bCs/>
          <w:color w:val="0000FF"/>
          <w:kern w:val="0"/>
          <w:sz w:val="22"/>
          <w:lang w:eastAsia="cs-CZ"/>
          <w14:ligatures w14:val="none"/>
        </w:rPr>
        <w:t>Tabulka č. 3</w:t>
      </w:r>
    </w:p>
    <w:p w14:paraId="2E4F53DD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5"/>
        <w:gridCol w:w="6987"/>
      </w:tblGrid>
      <w:tr w:rsidR="00E63E21" w:rsidRPr="0098325D" w14:paraId="46251E32" w14:textId="77777777" w:rsidTr="00566A16">
        <w:trPr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45114B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Kategorie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594524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Rozlišovací kritéria</w:t>
            </w:r>
          </w:p>
        </w:tc>
      </w:tr>
      <w:tr w:rsidR="00E63E21" w:rsidRPr="0098325D" w14:paraId="578AF1A2" w14:textId="77777777" w:rsidTr="00566A16">
        <w:trPr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44B0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A78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rozštěpy rtu, čelisti a patra, vrozené celkové vady a systémová onemocnění s ortodontickými projevy, mnohočetné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hypodoncie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(6 a více chybějících stálých zubů v jedné čelisti, nezapočítávají se třetí moláry)</w:t>
            </w:r>
          </w:p>
        </w:tc>
      </w:tr>
      <w:tr w:rsidR="00E63E21" w:rsidRPr="0098325D" w14:paraId="3F0191A7" w14:textId="77777777" w:rsidTr="00566A16">
        <w:trPr>
          <w:jc w:val="center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4BCE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B6B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hypodoncie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3 až 5 stálých zubů v jedné čelisti mimo zuby moudrosti</w:t>
            </w:r>
          </w:p>
        </w:tc>
      </w:tr>
      <w:tr w:rsidR="00E63E21" w:rsidRPr="0098325D" w14:paraId="7A83CBDF" w14:textId="77777777" w:rsidTr="00566A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813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31B1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obrácený skus řezáků i jednotlivých</w:t>
            </w:r>
          </w:p>
        </w:tc>
      </w:tr>
      <w:tr w:rsidR="00E63E21" w:rsidRPr="0098325D" w14:paraId="4B1C91B3" w14:textId="77777777" w:rsidTr="00566A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2DE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2B5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protruzní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vady s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incizálním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schůdkem 7 a více milimetrů</w:t>
            </w:r>
          </w:p>
        </w:tc>
      </w:tr>
      <w:tr w:rsidR="00E63E21" w:rsidRPr="0098325D" w14:paraId="52D53C56" w14:textId="77777777" w:rsidTr="00566A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609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1FA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otevřený skus v rozsahu všech stálých řezáků 2 a více milimetrů</w:t>
            </w:r>
          </w:p>
        </w:tc>
      </w:tr>
      <w:tr w:rsidR="00E63E21" w:rsidRPr="0098325D" w14:paraId="557BB51B" w14:textId="77777777" w:rsidTr="00566A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9F2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B62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retence, palatinální poloha a ageneze stálého špičáku, nedostatek místa pro stálý špičák, 5 milimetrů a více</w:t>
            </w:r>
          </w:p>
        </w:tc>
      </w:tr>
      <w:tr w:rsidR="00E63E21" w:rsidRPr="0098325D" w14:paraId="25BB62D9" w14:textId="77777777" w:rsidTr="00566A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BCD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D9B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retence stálého horního řezáku, retence prvního stálého moláru</w:t>
            </w:r>
          </w:p>
        </w:tc>
      </w:tr>
      <w:tr w:rsidR="00E63E21" w:rsidRPr="0098325D" w14:paraId="1B22EAE2" w14:textId="77777777" w:rsidTr="00566A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BE8F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40B5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hluboký skus s traumatizací gingivy</w:t>
            </w:r>
          </w:p>
        </w:tc>
      </w:tr>
      <w:tr w:rsidR="00E63E21" w:rsidRPr="0098325D" w14:paraId="51D499E3" w14:textId="77777777" w:rsidTr="00566A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AC6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DBA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zkřížený skus s nuceným vedením dolní čelisti</w:t>
            </w:r>
          </w:p>
        </w:tc>
      </w:tr>
      <w:tr w:rsidR="00E63E21" w:rsidRPr="0098325D" w14:paraId="73BAC70D" w14:textId="77777777" w:rsidTr="00566A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709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CCDA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nonokluze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nejméně dvou párů antagonistů, mimo zuby moudrosti, v jednom laterálním segmentu</w:t>
            </w:r>
          </w:p>
        </w:tc>
      </w:tr>
      <w:tr w:rsidR="00E63E21" w:rsidRPr="0098325D" w14:paraId="62B69395" w14:textId="77777777" w:rsidTr="00566A16">
        <w:trPr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24D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8A1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ostatní anomálie zubů a skusu</w:t>
            </w:r>
          </w:p>
        </w:tc>
      </w:tr>
      <w:tr w:rsidR="00E63E21" w:rsidRPr="0098325D" w14:paraId="2AFA6393" w14:textId="77777777" w:rsidTr="00566A16">
        <w:trPr>
          <w:jc w:val="center"/>
        </w:trPr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A54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 zařazení do kategorie postačí, je-li naplněno jedno z rozlišovacích kritérií. Zařazení do kategorie se provede podle stavu ke dni zahájení ortodontické léčby.</w:t>
            </w:r>
          </w:p>
        </w:tc>
      </w:tr>
    </w:tbl>
    <w:p w14:paraId="62CAC7C1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b/>
          <w:bCs/>
          <w:color w:val="0000FF"/>
          <w:kern w:val="0"/>
          <w:sz w:val="22"/>
          <w:lang w:eastAsia="cs-CZ"/>
          <w14:ligatures w14:val="none"/>
        </w:rPr>
        <w:t>Tabulka č. 4</w:t>
      </w:r>
    </w:p>
    <w:p w14:paraId="185E30A6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1250"/>
        <w:gridCol w:w="1761"/>
        <w:gridCol w:w="978"/>
        <w:gridCol w:w="2132"/>
        <w:gridCol w:w="1030"/>
        <w:gridCol w:w="1221"/>
      </w:tblGrid>
      <w:tr w:rsidR="00E63E21" w:rsidRPr="0098325D" w14:paraId="51D5025C" w14:textId="77777777" w:rsidTr="00566A16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07D1B9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Položka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A98F83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Název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976B62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Popis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A362EF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Preskripční omezení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BB5645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Indikační omezení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8D6716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Množstevní limit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5C997E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Úhrada</w:t>
            </w:r>
          </w:p>
        </w:tc>
      </w:tr>
      <w:tr w:rsidR="00E63E21" w:rsidRPr="0098325D" w14:paraId="24E53D52" w14:textId="77777777" w:rsidTr="00566A16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C8591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80DAC4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Skusové šablony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9613C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B809A4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AC1EA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9213D7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40ED8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6D363A0F" w14:textId="77777777" w:rsidTr="00566A16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2E2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1.1.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A2C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skusové šablony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E3AC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rekonstrukce mezičelistních vztahů skusovými šablonami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003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STO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F3DF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jde-li o nezbytnou samostatnou výrobní fázi fixního výrobku plně hrazeného ze zdravotního pojištění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C32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D51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</w:t>
            </w:r>
          </w:p>
        </w:tc>
      </w:tr>
      <w:tr w:rsidR="00E63E21" w:rsidRPr="0098325D" w14:paraId="0BB20C1A" w14:textId="77777777" w:rsidTr="00566A16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5E35B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3F15B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Kořenová inlej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316A8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D0440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2CDFCD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68633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6B43DC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187A42E2" w14:textId="77777777" w:rsidTr="00566A16">
        <w:trPr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7060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2.1.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E35E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inlej kořenová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653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úhrada zahrnuje cenu použité dentální slitiny s výjimkou dentální slitiny zlata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D28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STO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FE77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 pojištěnců do dne dosažení 18 let při použití na stálém zubu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E3E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na zubu ve stejné lokalizaci 1x / 8 let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A909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</w:t>
            </w:r>
          </w:p>
        </w:tc>
      </w:tr>
      <w:tr w:rsidR="00E63E21" w:rsidRPr="0098325D" w14:paraId="419B4216" w14:textId="77777777" w:rsidTr="00566A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90E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954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5C65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D3E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89B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 pojištěnců od 18 let při použití na stálém zubu v rozsahu řezáků, špičáků a premolárů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6B6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34A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C: ve výši stanovené vyhláškou vydanou podle § 17 odst. 5 nejméně ve výši 25 % úhrady 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stanovené v této vyhlášce pro úhradu inlej e kořenové u pojištěnců do dne dosažení 18 let</w:t>
            </w:r>
          </w:p>
        </w:tc>
      </w:tr>
      <w:tr w:rsidR="00E63E21" w:rsidRPr="0098325D" w14:paraId="1DF6C240" w14:textId="77777777" w:rsidTr="00566A16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C43282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76811B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Korunky (samostatné i pilířové)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7BB60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03E92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13CA7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24A2C0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2875C9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5D09F4DC" w14:textId="77777777" w:rsidTr="00566A16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E51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3.1.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C46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korunka plášťová celokovová samostatná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7DF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úhrada zahrnuje cenu použité dentální slitiny s výjimkou dentální slitiny zlata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B74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STO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5E3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při použití na stálém zubu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DB1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na zubu ve stejné lokalizaci 1x / 8 let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BDD6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</w:t>
            </w:r>
          </w:p>
        </w:tc>
      </w:tr>
      <w:tr w:rsidR="00E63E21" w:rsidRPr="0098325D" w14:paraId="18F6BDE1" w14:textId="77777777" w:rsidTr="00566A16">
        <w:trPr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3957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3.2.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74C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korunka plášťová celokovová pilířová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F1B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0662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STO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CC4F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 pojištěnců do dne dosažení 18 let při použití na stálém zubu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BBF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na zubu ve stejné lokalizaci 1x / 8 let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799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</w:t>
            </w:r>
          </w:p>
        </w:tc>
      </w:tr>
      <w:tr w:rsidR="00E63E21" w:rsidRPr="0098325D" w14:paraId="570962AF" w14:textId="77777777" w:rsidTr="00566A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109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59D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2C4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8EF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8EE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 pojištěnců od 18 let při použití na stálém zubu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846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7AA3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C: ve výši stanovené vyhláškou vydanou podle § 17 odst. 5 nejméně ve výši 55 % úhrady stanovené v této vyhlášce pro úhradu korunky plášťové celokovové samostatné</w:t>
            </w:r>
          </w:p>
        </w:tc>
      </w:tr>
      <w:tr w:rsidR="00E63E21" w:rsidRPr="0098325D" w14:paraId="520CAEF2" w14:textId="77777777" w:rsidTr="00566A16">
        <w:trPr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AC9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3.3.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EE9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korunka estetická plášťová z kompozitního plastu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6A4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korunka plášťová z kompozitního plastu na zubu se schůdkovou preparací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8FC7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STO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472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 pojištěnců do dne dosažení 18 let při použití na stálém řezáku nebo stálém špičáku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782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na zubu ve stejné lokalizaci 1x / 4 roky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AD5E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</w:t>
            </w:r>
          </w:p>
        </w:tc>
      </w:tr>
      <w:tr w:rsidR="00E63E21" w:rsidRPr="0098325D" w14:paraId="1DF7E33F" w14:textId="77777777" w:rsidTr="00566A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645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5283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364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E32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42D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 pojištěnců od 18 let při použití na stálém řezáku nebo stálém špičáku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FD0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E83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C: ve výši stanovené vyhláškou vydanou podle § 17 odst. 5 pro úhradu korunky plášťové 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celokovové samostatné</w:t>
            </w:r>
          </w:p>
        </w:tc>
      </w:tr>
      <w:tr w:rsidR="00E63E21" w:rsidRPr="0098325D" w14:paraId="29F7B0E4" w14:textId="77777777" w:rsidTr="00566A16">
        <w:trPr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AA2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3.4.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56F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korunka estetická plášťová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fazetovaná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kompozitním plastem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AE5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úhrada zahrnuje cenu použité dentální slitiny s výjimkou dentální slitiny zlata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AA45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STO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4C5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 pojištěnců do dne dosažení 18 let při použití na stálém zubu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92A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na zubu ve stejné lokalizaci 1x/ 8 let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A2C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</w:t>
            </w:r>
          </w:p>
        </w:tc>
      </w:tr>
      <w:tr w:rsidR="00E63E21" w:rsidRPr="0098325D" w14:paraId="6F5F7AA7" w14:textId="77777777" w:rsidTr="00566A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DF1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3B0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C5A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608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910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 pojištěnců od 18 let při použití na stálém zubu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C64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na zubu ve stejné lokalizaci 1x / 8 let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B07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C: ve výši stanovené vyhláškou vydanou podle § 17 odst. 5 nejméně ve výši 10 % úhrady stanovené v této vyhlášce pro úhradu korunky estetické plášťové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fazetované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kompozitním plastem u pojištěnců do dne dosažení 18 let</w:t>
            </w:r>
          </w:p>
        </w:tc>
      </w:tr>
      <w:tr w:rsidR="00E63E21" w:rsidRPr="0098325D" w14:paraId="624D9CDE" w14:textId="77777777" w:rsidTr="00566A16">
        <w:trPr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1461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3.5.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B52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korunka estetická plášťová z keramiky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246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C8D1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STO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6C2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plně hrazeno po schválení zdravotní pojišťovnou u pojištěnců do dne dosažení 18 let na stálém zubu při diagnózách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dentinogenesis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imperfecta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a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amelogenesis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imperfecta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65F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na zubu ve stejné lokalizaci 1x / 8 let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7F5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</w:t>
            </w:r>
          </w:p>
        </w:tc>
      </w:tr>
      <w:tr w:rsidR="00E63E21" w:rsidRPr="0098325D" w14:paraId="0E54556B" w14:textId="77777777" w:rsidTr="00566A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EB4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F67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FE2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10D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9655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 pojištěnců od 18 let při použití na stálém zubu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2AFC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na zubu ve stejné lokalizaci 1x / 8 let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391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C: ve výši stanovené vyhláškou vydanou podle § 17 odst. 5 pro úhradu korunky estetické plášťové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fazetované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kompozitním plastem u pojištěnců od 18 let</w:t>
            </w:r>
          </w:p>
        </w:tc>
      </w:tr>
      <w:tr w:rsidR="00E63E21" w:rsidRPr="0098325D" w14:paraId="4224A9A1" w14:textId="77777777" w:rsidTr="00566A16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9B7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3.6.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543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korunka estetická ostatní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6757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014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STO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B8B2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 pojištěnců od 18 let při použití na stálém zubu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73B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na zubu ve stejné lokalizaci 1x / 8 let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F21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C: ve výši stanovené vyhláškou vydanou podle § 17 odst. 5 pro úhradu korunky estetické plášťové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fazetované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kompozitním plastem u pojištěnců od 18 let</w:t>
            </w:r>
          </w:p>
        </w:tc>
      </w:tr>
      <w:tr w:rsidR="00E63E21" w:rsidRPr="0098325D" w14:paraId="49CA0D25" w14:textId="77777777" w:rsidTr="00566A16">
        <w:trPr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607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3.7.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094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provizorní korunka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89E3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6B4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STO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8CC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 pojištěnců do dne dosažení 18 let při použití na stálém zubu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D15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na zubu ve stejné lokalizaci 1x do zhotovení finálního výrobku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D9C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</w:t>
            </w:r>
          </w:p>
        </w:tc>
      </w:tr>
      <w:tr w:rsidR="00E63E21" w:rsidRPr="0098325D" w14:paraId="646F273B" w14:textId="77777777" w:rsidTr="00566A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0F3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BBD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576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1A4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E65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 pojištěnců od 18 let při použití na stálém zubu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557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C9E3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C: ve výši stanovené vyhláškou vydanou podle § 17 odst. 5 nejméně ve výši 34 % úhrady stanovené v této vyhlášce pro úhradu provizorní korunky u pojištěnců do dne dosažení 18 let</w:t>
            </w:r>
          </w:p>
        </w:tc>
      </w:tr>
      <w:tr w:rsidR="00E63E21" w:rsidRPr="0098325D" w14:paraId="18731447" w14:textId="77777777" w:rsidTr="00566A16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40EE8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0C9B8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Mezičleny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B81B2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F6AA7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F593E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370F0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4970A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016498E4" w14:textId="77777777" w:rsidTr="00566A16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B35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4.1.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2E3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člen můstku celokovový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B2DF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člen můstku nesený pilířovými konstrukcemi na stálých zubech hrazenými ze zdravotního pojištění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BD0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STO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EE1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D0C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ve stejné lokalizaci 1x / 8 let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509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C: ve výši stanovené vyhláškou vydanou podle § 17 odst. 5 nejméně ve výši 10 % úhrady stanovené v 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 xml:space="preserve">této vyhlášce pro úhradu členu můstku estetického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fazetovaného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kompozitním plastem u pojištěnců do dne dosažení 18 let</w:t>
            </w:r>
          </w:p>
        </w:tc>
      </w:tr>
      <w:tr w:rsidR="00E63E21" w:rsidRPr="0098325D" w14:paraId="68115F94" w14:textId="77777777" w:rsidTr="00566A16">
        <w:trPr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0DF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4.2.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6E5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člen můstku estetický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fazetovaný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kompozitním plastem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C7C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člen můstku nesený pilířovými konstrukcemi na stálých zubech hrazenými ze zdravotního pojištění, úhrada zahrnuje cenu použité dentální slitiny s výjimkou dentální slitiny zlata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10C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STO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02A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 pojištěnců do dne dosažení 18 let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467A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ve stejné lokalizaci 1x / 8 let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99CC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</w:t>
            </w:r>
          </w:p>
        </w:tc>
      </w:tr>
      <w:tr w:rsidR="00E63E21" w:rsidRPr="0098325D" w14:paraId="3F11AFEC" w14:textId="77777777" w:rsidTr="00566A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9B4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312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0D4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člen můstku nesený pilířovými konstrukcemi na stálých zubech hrazenými ze zdravotního pojištění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C5B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D96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 pojištěnců od 18 let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B2E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ve stejné lokalizaci 1x / 8 let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89B1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C: ve výši stanovené vyhláškou vydanou podle § 17 odst. 5 pro úhradu členu můstku celokovového</w:t>
            </w:r>
          </w:p>
        </w:tc>
      </w:tr>
      <w:tr w:rsidR="00E63E21" w:rsidRPr="0098325D" w14:paraId="572CC578" w14:textId="77777777" w:rsidTr="00566A16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B4E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4.3.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807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člen můstku estetický ostatní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796E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člen můstku nesený pilířovými konstrukcemi na stálých zubech hrazenými ze zdravotního pojištění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7DD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STO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B41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 pojištěnců od 18 let při použití na stálých zubech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EB4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ve stejné lokalizaci 1x / 8 let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C13B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C: ve výši stanovené vyhláškou vydanou podle § 17 odst. 5 pro úhradu členu můstku celokovového</w:t>
            </w:r>
          </w:p>
        </w:tc>
      </w:tr>
      <w:tr w:rsidR="00E63E21" w:rsidRPr="0098325D" w14:paraId="70A5942F" w14:textId="77777777" w:rsidTr="00566A16">
        <w:trPr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067B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4.4.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5FC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člen můstku provizorní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F53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člen můstku nesený pilířovými konstrukcemi na stálých zubech hrazenými ze 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zdravotního pojištění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271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STO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34F7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 pojištěnců do dne dosažení 18 let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0F6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ve stejné lokalizaci 1x do zhotovení 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finálního výrobku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3D31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I</w:t>
            </w:r>
          </w:p>
        </w:tc>
      </w:tr>
      <w:tr w:rsidR="00E63E21" w:rsidRPr="0098325D" w14:paraId="30070F67" w14:textId="77777777" w:rsidTr="00566A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2BAD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EBE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8A3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člen můstku nesený pilířovými konstrukcemi na stálých zubech hrazenými ze zdravotního pojištění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0C6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0D5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 pojištěnců od 18 let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4530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191E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C: ve výši stanovené vyhláškou vydanou podle § 17 odst. 5 nejméně ve výši 5 % úhrady stanovené v této vyhlášce pro úhradu členu můstku estetického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fazetovaného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kompozitním plastem u pojištěnců do dne dosažení 18 let</w:t>
            </w:r>
          </w:p>
        </w:tc>
      </w:tr>
      <w:tr w:rsidR="00E63E21" w:rsidRPr="0098325D" w14:paraId="3DD927F1" w14:textId="77777777" w:rsidTr="00566A16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9E6BD0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3EDC05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Adhezivní náhrady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F9399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239AE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FAF84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13533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16D6C1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532E64D7" w14:textId="77777777" w:rsidTr="00566A16">
        <w:trPr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241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5.1.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450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adhezivní můstek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E4E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adhezivní můstek nesený stálým zubem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93C3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STO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F7D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 pojištěnců do dne dosažení 18 let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3E6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1x / 5 let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6E79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C: ve výši stanovené vyhláškou vydanou podle § 17 odst. 5 pro úhradu členu můstku estetického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fazetovaného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kompozitním plastem u pojištěnců do dne dosažení 18 let</w:t>
            </w:r>
          </w:p>
        </w:tc>
      </w:tr>
      <w:tr w:rsidR="00E63E21" w:rsidRPr="0098325D" w14:paraId="34A47356" w14:textId="77777777" w:rsidTr="00566A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6AB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BE4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BAE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564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0BEE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 pojištěnců od 18 let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C80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1x / 5 let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A6C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C: ve výši stanovené vyhláškou vydanou podle § 17 odst. 5 pro úhradu členu 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můstku celokovového</w:t>
            </w:r>
          </w:p>
        </w:tc>
      </w:tr>
      <w:tr w:rsidR="00E63E21" w:rsidRPr="0098325D" w14:paraId="0A1E4F8F" w14:textId="77777777" w:rsidTr="00566A16">
        <w:trPr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84A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5.2.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EA4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inlej,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onlej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,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overlej</w:t>
            </w:r>
            <w:proofErr w:type="spellEnd"/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117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B9A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STO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51C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 pojištěnců do dne dosažení 18 let při použití na stálém zubu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BFC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1x / 5 let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DF6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C: ve výši stanovené vyhláškou vydanou podle § 17 odst. 5 pro úhradu korunky plášťové celokovové samostatné u pojištěnců do dne dosažení 18 let</w:t>
            </w:r>
          </w:p>
        </w:tc>
      </w:tr>
      <w:tr w:rsidR="00E63E21" w:rsidRPr="0098325D" w14:paraId="0C59E90A" w14:textId="77777777" w:rsidTr="00566A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CBF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59E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11D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22D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85F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 pojištěnců od 18 let při použití na stálém zubu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9217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1x / 5 let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857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C: ve výši stanovené vyhláškou vydanou podle § 17 odst. 5 pro úhradu korunky estetické plášťové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fazetované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kompozitním plastem u pojištěnců od 18 let</w:t>
            </w:r>
          </w:p>
        </w:tc>
      </w:tr>
      <w:tr w:rsidR="00E63E21" w:rsidRPr="0098325D" w14:paraId="174222C8" w14:textId="77777777" w:rsidTr="00566A16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4DE5D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76842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Částečné snímatelné náhrady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B998E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2C893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983FD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D624E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F5266E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7B368C3C" w14:textId="77777777" w:rsidTr="00566A16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D002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6.1.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B225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částečná snímatelná náhrada základní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605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částečná snímatelná náhrada s pryskyřičným tělem se zabudovanými jednoduchými opěrnými a retenčními prvky zajišťujícími alespoň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dentomukózní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přenos žvýkacího tlaku a stabilitu náhrady v ústech, 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úhrada zahrnuje zhotovení výztuže, otisk čelisti v individuální lžíci, je-li třeba, a cenu použité dentální slitiny s výjimkou dentální slitiny zlata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DA0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STO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B0E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B20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 pojištěnců od 18 let 1x / 4roky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151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</w:t>
            </w:r>
          </w:p>
        </w:tc>
      </w:tr>
      <w:tr w:rsidR="00E63E21" w:rsidRPr="0098325D" w14:paraId="6AEED562" w14:textId="77777777" w:rsidTr="00566A16">
        <w:trPr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ED02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6.2.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749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částečná snímatelná náhrada ostatní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7874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částečná snímatelná náhrada ostatní s dentálním nebo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dentomukózním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přenosem žvýkacího tlaku zhotovená za použití jiných konstrukčních prvků, technologických postupů a materiálů než u částečné snímatelné náhrady základní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52E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STO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27D4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plně hrazeno po schválení zdravotní pojišťovnou, pokud u pojištěnce do dne dosažení 18 let nelze použít částečnou snímatelnou náhradu základní ani částečnou dětskou snímatelnou náhradu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DA7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D56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</w:t>
            </w:r>
          </w:p>
        </w:tc>
      </w:tr>
      <w:tr w:rsidR="00E63E21" w:rsidRPr="0098325D" w14:paraId="34CD60A9" w14:textId="77777777" w:rsidTr="00566A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071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D16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EEB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2F2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DB2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 pojištěnců od 18 let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891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1x / 4 roky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251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C: ve výši stanovené vyhláškou vydanou podle § 17 odst. 5 nejméně ve výši 30 % úhrady stanovené v této vyhlášce pro úhradu částečné snímatelné náhrady základní</w:t>
            </w:r>
          </w:p>
        </w:tc>
      </w:tr>
      <w:tr w:rsidR="00E63E21" w:rsidRPr="0098325D" w14:paraId="1CFEC89A" w14:textId="77777777" w:rsidTr="00566A16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041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6.3.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D83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částečná dětská snímatelná náhrada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C65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částečná dětská snímatelná náhrada v dočasném a smíšeném chrupu bez kotevních prvků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4250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STO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9DA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 pojištěnců do dne dosažení 18 let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630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2602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</w:t>
            </w:r>
          </w:p>
        </w:tc>
      </w:tr>
      <w:tr w:rsidR="00E63E21" w:rsidRPr="0098325D" w14:paraId="35E913EB" w14:textId="77777777" w:rsidTr="00566A16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62840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6FD05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Celkové snímatelné náhrady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9884A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26D05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1137E3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3DE9B8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01CB8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58C917FB" w14:textId="77777777" w:rsidTr="00566A16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E21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7.1.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077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celková snímatelná náhrada základní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478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celková snímatelná náhrada s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bazí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z jednobarevné metylmetakrylátové pryskyřice a s pryskyřičnými zuby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D8D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STO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7EE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4D9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 pojištěnců od 18 let 1x / 4 roky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C59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</w:t>
            </w:r>
          </w:p>
        </w:tc>
      </w:tr>
      <w:tr w:rsidR="00E63E21" w:rsidRPr="0098325D" w14:paraId="20BE8637" w14:textId="77777777" w:rsidTr="00566A16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E82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7.2.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AFBB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celková snímatelná náhrada ostatní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6E75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celková snímatelná náhrada ostatní zhotovená za použití jiných technologických postupů, materiálů a konstrukčních prvků než u celkové snímatelné náhrady základní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718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STO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5D7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 pojištěnců od 18 let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E5F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1x / 4 roky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D86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C: ve výši stanovené vyhláškou vydanou podle § 17 odst. 5 nejméně ve výši 55 % úhrady stanovené v této vyhlášce pro úhradu celkové snímatelné náhrady základní</w:t>
            </w:r>
          </w:p>
        </w:tc>
      </w:tr>
      <w:tr w:rsidR="00E63E21" w:rsidRPr="0098325D" w14:paraId="2910A63F" w14:textId="77777777" w:rsidTr="00566A16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82FB88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C811D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Rekonstrukční a pooperační náhrady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B61B21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FAB4D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F764D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E40DF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F91E6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3F6B230D" w14:textId="77777777" w:rsidTr="00566A16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7B4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8.1.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3C1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krycí deska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39F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476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STO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59E6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8B2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6F89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</w:t>
            </w:r>
          </w:p>
        </w:tc>
      </w:tr>
      <w:tr w:rsidR="00E63E21" w:rsidRPr="0098325D" w14:paraId="55A8B7C1" w14:textId="77777777" w:rsidTr="00566A16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890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8.2.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D38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pooperační náhrada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5AF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2C3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STO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113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957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BAC9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</w:t>
            </w:r>
          </w:p>
        </w:tc>
      </w:tr>
      <w:tr w:rsidR="00E63E21" w:rsidRPr="0098325D" w14:paraId="3E841432" w14:textId="77777777" w:rsidTr="00566A16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48F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8.3.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347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Obturator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F2C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A61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STO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866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3DE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F09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</w:t>
            </w:r>
          </w:p>
        </w:tc>
      </w:tr>
      <w:tr w:rsidR="00E63E21" w:rsidRPr="0098325D" w14:paraId="0AB84BFE" w14:textId="77777777" w:rsidTr="00566A16">
        <w:trPr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78A3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8.4.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62A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nákusná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dlaha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BEA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AF8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STO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F9D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pooperační a poúrazové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nákusné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dlahy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E73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E574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</w:t>
            </w:r>
          </w:p>
        </w:tc>
      </w:tr>
      <w:tr w:rsidR="00E63E21" w:rsidRPr="0098325D" w14:paraId="4417C7BD" w14:textId="77777777" w:rsidTr="00566A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FE0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399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668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8CB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A8CF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při onemocnění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temporomandibulámího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kloubu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DD6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1x / 2roky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A3A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C: ve výši stanovené vyhláškou vydanou podle § 17 odst. 5 nejméně ve výši 55 % úhrady stanovené v této vyhlášce pro úhradu pooperační a poúrazové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nákusné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dlahy</w:t>
            </w:r>
          </w:p>
        </w:tc>
      </w:tr>
      <w:tr w:rsidR="00E63E21" w:rsidRPr="0098325D" w14:paraId="7F63D1E0" w14:textId="77777777" w:rsidTr="00566A16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5677B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3BDAC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Dentální slitiny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A451E0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89E81B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E2E46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603F1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615E1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3B19220E" w14:textId="77777777" w:rsidTr="00566A16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74B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9.1.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569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dentální slitiny zlata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796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výrobní ztráta z čisté váhy výrobku do 8%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639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STO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751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v případě prokázané alergie na ostatní dentální kovy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20B9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3D1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</w:t>
            </w:r>
          </w:p>
        </w:tc>
      </w:tr>
      <w:tr w:rsidR="00E63E21" w:rsidRPr="0098325D" w14:paraId="1B7C5FD5" w14:textId="77777777" w:rsidTr="00566A16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3C467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68BCE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Opravy, úpravy a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rebaze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náhrad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223595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127F2D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9CFD5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5AF285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ABDE4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</w:tr>
      <w:tr w:rsidR="00E63E21" w:rsidRPr="0098325D" w14:paraId="393AF025" w14:textId="77777777" w:rsidTr="00566A16">
        <w:trPr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52DC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10.1.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9ABA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oprava prasklé nebo zlomené snímatelné náhrady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957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0CD1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STO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D32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 snímatelných náhrad plně nebo částečně hrazených ze zdravotního pojištění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6AED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 pojištěnců do dne dosažení 18 let 1x / 6 měsíců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9F3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C: ve výši stanovené vyhláškou vydanou podle § 17 odst. 5 nejméně ve výši 3 % úhrady stanovené v této vyhlášce pro úhradu částečné snímatelné náhrady základní</w:t>
            </w:r>
          </w:p>
        </w:tc>
      </w:tr>
      <w:tr w:rsidR="00E63E21" w:rsidRPr="0098325D" w14:paraId="5DC723B2" w14:textId="77777777" w:rsidTr="00566A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910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E43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56A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8A7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327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22F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 pojištěnců od 18 let 1x / 2 roky, ne dříve než 2 roky od zhotovení náhrady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537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</w:tr>
      <w:tr w:rsidR="00E63E21" w:rsidRPr="0098325D" w14:paraId="3B776014" w14:textId="77777777" w:rsidTr="00566A16">
        <w:trPr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3C3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10.2.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71B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oprava vypadlého zubu z náhrady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80C0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1E3A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STO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1EB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 snímatelných náhrad plně nebo částečně hrazených ze zdravotního pojištění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302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 pojištěnců do dne dosažení 18 let 1x / 6 měsíců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4D6F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C: ve výši stanovené vyhláškou vydanou podle § 17 odst. 5 nejméně ve výši 2 % úhrady stanovené v této vyhlášce pro úhradu částečné snímatelné náhrady základní</w:t>
            </w:r>
          </w:p>
        </w:tc>
      </w:tr>
      <w:tr w:rsidR="00E63E21" w:rsidRPr="0098325D" w14:paraId="3B8E52AD" w14:textId="77777777" w:rsidTr="00566A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A86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0F5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948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F3C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195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2F1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 pojištěnců od 18 let 1x / 2 roky, ne dříve než 2 roky od zhotovení náhrady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80D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</w:tr>
      <w:tr w:rsidR="00E63E21" w:rsidRPr="0098325D" w14:paraId="0F5EDD13" w14:textId="77777777" w:rsidTr="00566A16">
        <w:trPr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689A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10.3.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B4DC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oprava retenčních prvků náhrady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355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21BF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STO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29B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 snímatelných náhrad plně nebo částečně hrazených ze zdravotního pojištění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96B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 pojištěnců do dne dosažení 18 let 1x / 6 měsíců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9AE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C: ve výši stanovené vyhláškou vydanou podle § 17 odst. 5 nejméně ve výši 5 % úhrady stanovené v této vyhlášce pro úhradu částečné snímatelné náhrady základní</w:t>
            </w:r>
          </w:p>
        </w:tc>
      </w:tr>
      <w:tr w:rsidR="00E63E21" w:rsidRPr="0098325D" w14:paraId="012B12B3" w14:textId="77777777" w:rsidTr="00566A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E21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65E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047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70F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E8EC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E9A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 pojištěnců od 18 let 1x / 2 roky, ne dříve než 1 rok od zhotovení náhrady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1CC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</w:tr>
      <w:tr w:rsidR="00E63E21" w:rsidRPr="0098325D" w14:paraId="3AC02B7D" w14:textId="77777777" w:rsidTr="00566A16">
        <w:trPr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16C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10.4.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6BA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úprava - rozšíření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baze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náhrady včetně retenčních prvků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898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535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STO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ED0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 snímatelných náhrad plně nebo částečně hrazených ze zdravotního pojištění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95B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 pojištěnců do dne dosažení 18 let bez limitu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60D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C: ve výši stanovené vyhláškou vydanou podle § 17 odst. 5 nejméně ve výši 7 % úhrady stanovené v této vyhlášce pro úhradu částečné snímatelné náhrady základní</w:t>
            </w:r>
          </w:p>
        </w:tc>
      </w:tr>
      <w:tr w:rsidR="00E63E21" w:rsidRPr="0098325D" w14:paraId="1F1FC543" w14:textId="77777777" w:rsidTr="00566A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3F4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D9E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A12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2E8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CC1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0FB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 pojištěnců od 18 let 3x / 1 náhrada, ne dříve než 1 rok od zhotovení náhrady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509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</w:tr>
      <w:tr w:rsidR="00E63E21" w:rsidRPr="0098325D" w14:paraId="7838E117" w14:textId="77777777" w:rsidTr="00566A16">
        <w:trPr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F551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10.5.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EEB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rebaze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částečné a celkové náhrady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7AC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A5EB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STO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695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 snímatelných náhrad plně nebo částečně hrazených ze zdravotního pojištění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55CA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1x / 2 roky, ne dříve než 2 roky od zhotovení náhrady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97A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C: ve výši stanovené vyhláškou vydanou podle § 17 odst. 5 nejméně ve výši 10 % úhrady stanovené v této vyhlášce pro úhradu částečné snímatelné náhrady základní</w:t>
            </w:r>
          </w:p>
        </w:tc>
      </w:tr>
    </w:tbl>
    <w:p w14:paraId="392014E2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b/>
          <w:bCs/>
          <w:color w:val="0000FF"/>
          <w:kern w:val="0"/>
          <w:sz w:val="22"/>
          <w:lang w:eastAsia="cs-CZ"/>
          <w14:ligatures w14:val="none"/>
        </w:rPr>
        <w:t>Tabulka č. 5</w:t>
      </w:r>
    </w:p>
    <w:p w14:paraId="1ECE00BD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"/>
        <w:gridCol w:w="1469"/>
        <w:gridCol w:w="917"/>
        <w:gridCol w:w="1285"/>
        <w:gridCol w:w="1047"/>
        <w:gridCol w:w="896"/>
        <w:gridCol w:w="1186"/>
        <w:gridCol w:w="1537"/>
      </w:tblGrid>
      <w:tr w:rsidR="00E63E21" w:rsidRPr="0098325D" w14:paraId="6E578FC6" w14:textId="77777777" w:rsidTr="00566A1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FFF15F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Položka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7F9C31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Název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3BE7C4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Kategorie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DB2CD1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Popis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F71E92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Preskripční omezení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0097CA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Indikační omezení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700724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Množstevní limit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72C020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Úhrada</w:t>
            </w:r>
          </w:p>
        </w:tc>
      </w:tr>
      <w:tr w:rsidR="00E63E21" w:rsidRPr="0098325D" w14:paraId="07F8F74D" w14:textId="77777777" w:rsidTr="00566A16">
        <w:trPr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A43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11.1.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244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ortodontický diagnostický a dokumentační model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D990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9EF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 ks = 1 pár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56CD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ORD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BC5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E9D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 ks / 1 rok, 6 ks za život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B86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</w:t>
            </w:r>
          </w:p>
        </w:tc>
      </w:tr>
      <w:tr w:rsidR="00E63E21" w:rsidRPr="0098325D" w14:paraId="1A1E37D4" w14:textId="77777777" w:rsidTr="00566A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FB1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C0E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006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C4D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456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E16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do dne dosažení 22 let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D84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F30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</w:tr>
      <w:tr w:rsidR="00E63E21" w:rsidRPr="0098325D" w14:paraId="2FCACF75" w14:textId="77777777" w:rsidTr="00566A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8E6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6C0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3BF8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65D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501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1BF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90E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585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</w:tr>
      <w:tr w:rsidR="00E63E21" w:rsidRPr="0098325D" w14:paraId="675C69B8" w14:textId="77777777" w:rsidTr="00566A16">
        <w:trPr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8AC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11.3.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D4E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funkční snímatelný aparát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746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B9B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048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ORD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FDD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607E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0B1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</w:t>
            </w:r>
          </w:p>
        </w:tc>
      </w:tr>
      <w:tr w:rsidR="00E63E21" w:rsidRPr="0098325D" w14:paraId="46D4B677" w14:textId="77777777" w:rsidTr="00566A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0A04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3F0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CAF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E38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B48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64EE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do dne dosažení 22 let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903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 ks / 4 roky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EAD8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C: ve výši 65 % úhrady stanovené vyhláškou vydanou podle § 17 odst. 5 pro kategorii a</w:t>
            </w:r>
          </w:p>
        </w:tc>
      </w:tr>
      <w:tr w:rsidR="00E63E21" w:rsidRPr="0098325D" w14:paraId="5588DAD9" w14:textId="77777777" w:rsidTr="00566A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CE9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7A9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21FD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911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ABB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8A8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6C3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37F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C: ve výši 45 % úhrady 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stanovené vyhláškou vydanou podle § 17 odst. 5 pro kategorii a</w:t>
            </w:r>
          </w:p>
        </w:tc>
      </w:tr>
      <w:tr w:rsidR="00E63E21" w:rsidRPr="0098325D" w14:paraId="2C5DFEB5" w14:textId="77777777" w:rsidTr="00566A16">
        <w:trPr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08CE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11.4.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2EA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pasivní deskový nebo foliový snímatelný aparát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716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C4D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8EA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ORD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22E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B615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595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</w:t>
            </w:r>
          </w:p>
        </w:tc>
      </w:tr>
      <w:tr w:rsidR="00E63E21" w:rsidRPr="0098325D" w14:paraId="7E00DDCB" w14:textId="77777777" w:rsidTr="00566A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28E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831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5E5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4C2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791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23F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do dne dosažení 22 let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B92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 ks / 2 roky / 1 čelist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8F16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C: ve výši 65 % úhrady stanovené vyhláškou vydanou podle § 17 odst. 5 pro kategorii a</w:t>
            </w:r>
          </w:p>
        </w:tc>
      </w:tr>
      <w:tr w:rsidR="00E63E21" w:rsidRPr="0098325D" w14:paraId="2ECAF459" w14:textId="77777777" w:rsidTr="00566A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A07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E36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DA4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FFC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3B0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3FA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EE0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D20A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C: ve výši 45 % úhrady stanovené vyhláškou vydanou podle § 17 odst. 5 pro kategorii a</w:t>
            </w:r>
          </w:p>
        </w:tc>
      </w:tr>
      <w:tr w:rsidR="00E63E21" w:rsidRPr="0098325D" w14:paraId="28D60AD8" w14:textId="77777777" w:rsidTr="00566A16">
        <w:trPr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C4F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11.5.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CE7E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aktivní deskový snímatelný aparát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A79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0277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327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ORD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778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C1A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983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</w:t>
            </w:r>
          </w:p>
        </w:tc>
      </w:tr>
      <w:tr w:rsidR="00E63E21" w:rsidRPr="0098325D" w14:paraId="78D34151" w14:textId="77777777" w:rsidTr="00566A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BA2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B1D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7D4C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D02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68E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F56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do dne dosažení 22 let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477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3 ks / 4 roky / 1 čelist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82A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C: ve výši 65 % úhrady stanovené vyhláškou vydanou podle § 17 odst. 5 pro kategorii a</w:t>
            </w:r>
          </w:p>
        </w:tc>
      </w:tr>
      <w:tr w:rsidR="00E63E21" w:rsidRPr="0098325D" w14:paraId="00E5EBE0" w14:textId="77777777" w:rsidTr="00566A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BBE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9A5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992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09F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645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DB2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A78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0A7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C: ve výši 45 % úhrady stanovené vyhláškou vydanou podle § 17 odst. 5 pro kategorii a</w:t>
            </w:r>
          </w:p>
        </w:tc>
      </w:tr>
      <w:tr w:rsidR="00E63E21" w:rsidRPr="0098325D" w14:paraId="4C320C76" w14:textId="77777777" w:rsidTr="00566A16">
        <w:trPr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A60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11.7.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101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pevný aparát k rozšíření patrového švu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2F5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D10E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ADA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ORD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D95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004D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951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</w:t>
            </w:r>
          </w:p>
        </w:tc>
      </w:tr>
      <w:tr w:rsidR="00E63E21" w:rsidRPr="0098325D" w14:paraId="36CC0C35" w14:textId="77777777" w:rsidTr="00566A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EFC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324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5F7C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792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5C1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4AB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do dne dosažení 22 let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84C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 ks / 10 let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AC3F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C: ve výši 50 % úhrady stanovené vyhláškou vydanou podle § 17 odst. 5 pro kategorii a</w:t>
            </w:r>
          </w:p>
        </w:tc>
      </w:tr>
      <w:tr w:rsidR="00E63E21" w:rsidRPr="0098325D" w14:paraId="6ECF6FB7" w14:textId="77777777" w:rsidTr="00566A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194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AD3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DAD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19C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156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AF7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3D2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808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C: ve výši 35 % úhrady stanovené vyhláškou vydanou podle § 17 odst. 5 pro kategorii a</w:t>
            </w:r>
          </w:p>
        </w:tc>
      </w:tr>
      <w:tr w:rsidR="00E63E21" w:rsidRPr="0098325D" w14:paraId="1825EAE3" w14:textId="77777777" w:rsidTr="00566A16">
        <w:trPr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DB3E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11.8.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22B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laboratorně zhotovený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intraorální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oblouk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0F3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F561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80C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ORD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4683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3E4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09E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</w:t>
            </w:r>
          </w:p>
        </w:tc>
      </w:tr>
      <w:tr w:rsidR="00E63E21" w:rsidRPr="0098325D" w14:paraId="53ABAC0E" w14:textId="77777777" w:rsidTr="00566A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0BA6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637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F37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1D8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97F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A2F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do dne dosažení 22 let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AFF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 ks / 5 let / 1 čelist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20F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C: ve výši 65 % úhrady stanovené vyhláškou vydanou podle § 17 odst. 5 pro kategorii a</w:t>
            </w:r>
          </w:p>
        </w:tc>
      </w:tr>
      <w:tr w:rsidR="00E63E21" w:rsidRPr="0098325D" w14:paraId="12D40BB6" w14:textId="77777777" w:rsidTr="00566A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719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C71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E822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955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362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255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71E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2F4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C: ve výši 45 % úhrady stanovené vyhláškou vydanou podle § 17 odst. 5 pro kategorii a</w:t>
            </w:r>
          </w:p>
        </w:tc>
      </w:tr>
      <w:tr w:rsidR="00E63E21" w:rsidRPr="0098325D" w14:paraId="1E973376" w14:textId="77777777" w:rsidTr="00566A16">
        <w:trPr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0DF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11.9.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EC0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oprava poškozeného snímatelného aparátu v laboratoři (lom a podobná poškození)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D72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004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78B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ORD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F02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E2A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 / 1 rok, ne dříve než 6 měsíců od zhotovení výrobku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173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C: ve výši 25 % úhrady stanovené vyhláškou vydanou podle § 17 odst. 5 pro úhradu funkčního snímatelného aparátu pro kategorii a</w:t>
            </w:r>
          </w:p>
        </w:tc>
      </w:tr>
      <w:tr w:rsidR="00E63E21" w:rsidRPr="0098325D" w14:paraId="6444D729" w14:textId="77777777" w:rsidTr="00566A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077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13E2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A3F2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FA0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810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CF0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do dne dosažení 22 let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9E0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717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</w:tr>
      <w:tr w:rsidR="00E63E21" w:rsidRPr="0098325D" w14:paraId="441EB916" w14:textId="77777777" w:rsidTr="00566A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3B4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2D90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CDC8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F71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DA7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EE2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190C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EB6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</w:tr>
      <w:tr w:rsidR="00E63E21" w:rsidRPr="0098325D" w14:paraId="3F331F78" w14:textId="77777777" w:rsidTr="00566A16">
        <w:trPr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F5A7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11.10.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E0FB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plánovaná úprava -modifikace snímatelného aparátu v laboratoři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0DA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D8B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F4C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ORD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29A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364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BFB4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</w:t>
            </w:r>
          </w:p>
        </w:tc>
      </w:tr>
      <w:tr w:rsidR="00E63E21" w:rsidRPr="0098325D" w14:paraId="380169FF" w14:textId="77777777" w:rsidTr="00566A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082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681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ECC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871C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ortodontický šroub se při úpravě snímacího aparátu nehradí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5B3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611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do dne dosažení 22 let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B9A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1x / 6 měsíců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BB1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C: ve výši 65 % úhrady stanovené vyhláškou vydanou podle § 17 odst. 5 pro kategorii a</w:t>
            </w:r>
          </w:p>
        </w:tc>
      </w:tr>
      <w:tr w:rsidR="00E63E21" w:rsidRPr="0098325D" w14:paraId="57D2DCBE" w14:textId="77777777" w:rsidTr="00566A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27E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126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BD7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E24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C78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C0E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853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F35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C: ve výši 45 % úhrady stanovené vyhláškou vydanou podle § 17 odst. 5 pro kategorii a</w:t>
            </w:r>
          </w:p>
        </w:tc>
      </w:tr>
      <w:tr w:rsidR="00E63E21" w:rsidRPr="0098325D" w14:paraId="6B3240EF" w14:textId="77777777" w:rsidTr="00566A16">
        <w:trPr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4F5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11.11.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FD98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skeletálně kotvený ortodontický aparát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115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0A8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A14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ORD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F30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DDD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239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</w:t>
            </w:r>
          </w:p>
        </w:tc>
      </w:tr>
      <w:tr w:rsidR="00E63E21" w:rsidRPr="0098325D" w14:paraId="3DA45EB4" w14:textId="77777777" w:rsidTr="00566A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F72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57F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21D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DD9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E0D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5CF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do dne dosažení 22 let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20B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 ks / 10 let/ 1 čelist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781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C: ve výši 65 % úhrady stanovené vyhláškou vydanou podle § 17 odst. 5 pro kategorii a</w:t>
            </w:r>
          </w:p>
        </w:tc>
      </w:tr>
      <w:tr w:rsidR="00E63E21" w:rsidRPr="0098325D" w14:paraId="31135E89" w14:textId="77777777" w:rsidTr="00566A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F06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ED5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1FC1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39D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3F5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2DA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BCC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1F5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C: ve výši 45 % úhrady stanovené vyhláškou vydanou podle § 17 odst. 5 pro kategorii a</w:t>
            </w:r>
          </w:p>
        </w:tc>
      </w:tr>
      <w:tr w:rsidR="00E63E21" w:rsidRPr="0098325D" w14:paraId="5F20FBF2" w14:textId="77777777" w:rsidTr="00566A16">
        <w:trPr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E8E3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11.12.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31F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operační dlaha pro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ortognátní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operaci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398B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537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D18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ORD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104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F3F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4C5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</w:t>
            </w:r>
          </w:p>
        </w:tc>
      </w:tr>
      <w:tr w:rsidR="00E63E21" w:rsidRPr="0098325D" w14:paraId="22BB58DE" w14:textId="77777777" w:rsidTr="00566A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4D0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D94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F4F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C42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FCB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DCB4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do dne dosažení 22 let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57B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 ks/10 let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BC0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C: ve výši 65 % úhrady stanovené vyhláškou vydanou podle § 17 odst. 5 pro kategorii a</w:t>
            </w:r>
          </w:p>
        </w:tc>
      </w:tr>
      <w:tr w:rsidR="00E63E21" w:rsidRPr="0098325D" w14:paraId="0627666A" w14:textId="77777777" w:rsidTr="00566A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02B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DAD3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4AE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9E8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DC5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936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A1A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44F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C: ve výši 45 % úhrady stanovené vyhláškou vydanou podle § 17 odst. 5 pro kategorii a</w:t>
            </w:r>
          </w:p>
        </w:tc>
      </w:tr>
    </w:tbl>
    <w:p w14:paraId="3090AA34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b/>
          <w:bCs/>
          <w:color w:val="212529"/>
          <w:kern w:val="0"/>
          <w:sz w:val="22"/>
          <w:szCs w:val="18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b/>
          <w:bCs/>
          <w:color w:val="212529"/>
          <w:kern w:val="0"/>
          <w:sz w:val="22"/>
          <w:szCs w:val="18"/>
          <w:lang w:eastAsia="cs-CZ"/>
          <w14:ligatures w14:val="none"/>
        </w:rPr>
        <w:t>Příloha č. 5</w:t>
      </w:r>
    </w:p>
    <w:p w14:paraId="38DE617C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Indikační seznam pro lázeňskou léčebně rehabilitační péči</w:t>
      </w:r>
    </w:p>
    <w:p w14:paraId="464EAEA8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ODDÍL A</w:t>
      </w:r>
    </w:p>
    <w:p w14:paraId="538F505A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A. Seznam indikačních skupin pro dospělé</w:t>
      </w:r>
    </w:p>
    <w:p w14:paraId="3C0A670F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8120"/>
      </w:tblGrid>
      <w:tr w:rsidR="00E63E21" w:rsidRPr="0098325D" w14:paraId="287D75B2" w14:textId="77777777" w:rsidTr="00566A16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20868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I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D618A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Nemoci onkologické</w:t>
            </w:r>
          </w:p>
        </w:tc>
      </w:tr>
      <w:tr w:rsidR="00E63E21" w:rsidRPr="0098325D" w14:paraId="4AE49CC8" w14:textId="77777777" w:rsidTr="00566A16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19072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II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3522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Nemoci oběhového ústrojí</w:t>
            </w:r>
          </w:p>
        </w:tc>
      </w:tr>
      <w:tr w:rsidR="00E63E21" w:rsidRPr="0098325D" w14:paraId="7A05A519" w14:textId="77777777" w:rsidTr="00566A16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5F77F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III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8A8B0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Nemoci trávicího ústrojí</w:t>
            </w:r>
          </w:p>
        </w:tc>
      </w:tr>
      <w:tr w:rsidR="00E63E21" w:rsidRPr="0098325D" w14:paraId="483D7797" w14:textId="77777777" w:rsidTr="00566A16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9BAA7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IV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67C5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Nemoci z poruch výměny látkové a žláz s vnitřní sekrecí</w:t>
            </w:r>
          </w:p>
        </w:tc>
      </w:tr>
      <w:tr w:rsidR="00E63E21" w:rsidRPr="0098325D" w14:paraId="760A3966" w14:textId="77777777" w:rsidTr="00566A16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21AF1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V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474AB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Nemoci dýchacího ústrojí</w:t>
            </w:r>
          </w:p>
        </w:tc>
      </w:tr>
      <w:tr w:rsidR="00E63E21" w:rsidRPr="0098325D" w14:paraId="1773432E" w14:textId="77777777" w:rsidTr="00566A16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4905F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VI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770E7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Nemoci nervové</w:t>
            </w:r>
          </w:p>
        </w:tc>
      </w:tr>
      <w:tr w:rsidR="00E63E21" w:rsidRPr="0098325D" w14:paraId="51FFB37A" w14:textId="77777777" w:rsidTr="00566A16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E4E70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VII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7F843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Nemoci pohybového ústrojí</w:t>
            </w:r>
          </w:p>
        </w:tc>
      </w:tr>
      <w:tr w:rsidR="00E63E21" w:rsidRPr="0098325D" w14:paraId="5F0A27A3" w14:textId="77777777" w:rsidTr="00566A16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95416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VIII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FC31A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Nemoci močového ústrojí</w:t>
            </w:r>
          </w:p>
        </w:tc>
      </w:tr>
      <w:tr w:rsidR="00E63E21" w:rsidRPr="0098325D" w14:paraId="5AF7D9A6" w14:textId="77777777" w:rsidTr="00566A16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9F931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IX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DAFBB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Duševní poruchy</w:t>
            </w:r>
          </w:p>
        </w:tc>
      </w:tr>
      <w:tr w:rsidR="00E63E21" w:rsidRPr="0098325D" w14:paraId="3B6815B5" w14:textId="77777777" w:rsidTr="00566A16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58F4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70FD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Nemoci kožní</w:t>
            </w:r>
          </w:p>
        </w:tc>
      </w:tr>
      <w:tr w:rsidR="00E63E21" w:rsidRPr="0098325D" w14:paraId="2E732C13" w14:textId="77777777" w:rsidTr="00566A16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158FB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XI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37BDA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Nemoci gynekologické</w:t>
            </w:r>
          </w:p>
        </w:tc>
      </w:tr>
    </w:tbl>
    <w:p w14:paraId="136E932C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B. Indikační seznam pro lázeňskou léčebně rehabilitační péči o dospělé</w:t>
      </w:r>
    </w:p>
    <w:p w14:paraId="1410B04A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2721"/>
        <w:gridCol w:w="2721"/>
        <w:gridCol w:w="2721"/>
      </w:tblGrid>
      <w:tr w:rsidR="00E63E21" w:rsidRPr="0098325D" w14:paraId="427E3FF6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CE4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Číslo indikace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CAB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Indikace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D20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ZÁKLADNÍ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155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OPAKOVANÝ</w:t>
            </w:r>
          </w:p>
        </w:tc>
      </w:tr>
      <w:tr w:rsidR="00E63E21" w:rsidRPr="0098325D" w14:paraId="5249513A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914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A45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888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léčebný pobyt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- 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způsob poskytování lázeňské léčebně rehabilitační péče: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 (komplexní) nebo </w:t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 (příspěvková)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br/>
              <w:t>- další odborná kritéria vztahující se k jednotlivým indikacím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délka léčebného pobytu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lhůta pro nástup léčebného pobytu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možnost prodloužení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6CE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léčebný pobyt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způsob poskytování lázeňské léčebně rehabilitační péče: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 (komplexní) nebo </w:t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 (příspěvková)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- další odborná kritéria 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vztahující se k jednotlivým indikacím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délka léčebného pobytu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lhůta pro nástup léčebného pobytu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</w:t>
            </w:r>
          </w:p>
        </w:tc>
      </w:tr>
      <w:tr w:rsidR="00E63E21" w:rsidRPr="0098325D" w14:paraId="55F353C0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1BDF53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I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F74FBF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NEMOCI ONKOLOGICKÉ</w:t>
            </w:r>
          </w:p>
        </w:tc>
      </w:tr>
      <w:tr w:rsidR="00E63E21" w:rsidRPr="0098325D" w14:paraId="2398832E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0D3D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I/1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29A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Zhoubné nádory.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2B2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Do 12 měsíců po ukončení komplexní protinádorové léčby (s výjimkou dlouhodobé hormonální terapie).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684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Hodgkinova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nemoc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do 36 měsíců od začátku základního pobytu.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dnů, v indikovaných případech P 14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Hodgkinova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nemoc po 36 měsících od začátku základního pobytu.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dnů, v indikovaných případech P 14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Ostatní.</w:t>
            </w:r>
          </w:p>
        </w:tc>
      </w:tr>
      <w:tr w:rsidR="00E63E21" w:rsidRPr="0098325D" w14:paraId="4C65E316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CED457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II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58DCFB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NEMOCI OBĚHOVÉHO ÚSTROJÍ</w:t>
            </w:r>
          </w:p>
        </w:tc>
      </w:tr>
      <w:tr w:rsidR="00E63E21" w:rsidRPr="0098325D" w14:paraId="18247A82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5B3C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II/1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017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Symptomatická ischemická choroba srdeční.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83A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691C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dnů, v indikovaných případech P 14 dnů</w:t>
            </w:r>
          </w:p>
        </w:tc>
      </w:tr>
      <w:tr w:rsidR="00E63E21" w:rsidRPr="0098325D" w14:paraId="195BCA28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8B9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II/2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185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Stav po infarktu myokardu.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785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Do 12 měsíců po vzniku infarktu myokardu.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DCC8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 </w:t>
            </w:r>
          </w:p>
        </w:tc>
      </w:tr>
      <w:tr w:rsidR="00E63E21" w:rsidRPr="0098325D" w14:paraId="481BB148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311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II/3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2B03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Hypertenzní nemoc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II. až III. stupně hodnocení hypertenzní nemoci.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3A2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Hypertenze III. stupně komplikovaná ischemickou chorobou srdeční, chronickým srdečním selháním, cévní mozkovou příhodou, tranzitorní ischemickou atakou nebo chronickou renální insuficiencí na podkladě vaskulární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nefrosklerosy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Ostatní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7E0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dnů, v indikovaných případech P 14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Hypertenzní nemoc refrakterní.</w:t>
            </w:r>
          </w:p>
        </w:tc>
      </w:tr>
      <w:tr w:rsidR="00E63E21" w:rsidRPr="0098325D" w14:paraId="002B8BF6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FAF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II/4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871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Onemocnění tepen končetin na podkladě aterosklerotickém II b. nebo zánětlivém.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0B8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Onemocnění tepen končetin na podkladě aterosklerotickém II b.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Ostatní.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D38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Onemocnění tepen končetin na podkladě aterosklerotickém II b. do 18 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měsíců od začátku základního pobytu, pokud není možná invazivní léčba.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dnů, v indikovaných případech P 14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Ostatní.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Pokud není možná invazivní léčba.</w:t>
            </w:r>
          </w:p>
        </w:tc>
      </w:tr>
      <w:tr w:rsidR="00E63E21" w:rsidRPr="0098325D" w14:paraId="0E9D0F6E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17A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II/5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895B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Funkční poruchy periferních cév a stavy po trombózách.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Chronický lymfatický edém.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3887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Ostatní.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Funkční poruchy periferních cév a stavy po trombózách nejdříve za 3 měsíce po odeznění akutního stádia.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C71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dnů, v indikovaných případech P 14 dnů</w:t>
            </w:r>
          </w:p>
        </w:tc>
      </w:tr>
      <w:tr w:rsidR="00E63E21" w:rsidRPr="0098325D" w14:paraId="2914EB32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954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II/6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8B1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Stavy po kardiochirurgických výkonech typu: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náhrada chlopně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bioprotézou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nebo metalickou protézou,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rekonstrukční výkony na chlopních, defekty septa síní nebo komor,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chirurgická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revaskularizace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myokardu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koronární arteriální bypass (CABG),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operace vrozených srdečních vad u dospělých,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operace výdutě levé komory,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operace nádorů srdce, operace osrdečníku,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operace hradní aorty.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4FA0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Přímé přeložení ze zdravotnického zařízení poskytovatele lůžkové péče nebo do 3 měsíců po operaci.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Ostatní.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C41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dnů, v indikovaných případech P 14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Do 12 měsíců od začátku základního pobytu.</w:t>
            </w:r>
          </w:p>
        </w:tc>
      </w:tr>
      <w:tr w:rsidR="00E63E21" w:rsidRPr="0098325D" w14:paraId="21E491B1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F972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II/7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C9F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- Stavy po perkutánní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transluminární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koronární angioplastice (PTCA).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2E2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Do 3 měsíců po perkutánní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transluminární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koronární angioplastice (PTCA).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707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 </w:t>
            </w:r>
          </w:p>
        </w:tc>
      </w:tr>
      <w:tr w:rsidR="00E63E21" w:rsidRPr="0098325D" w14:paraId="31D7D21E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09B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II/8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EB5B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Stavy po rekonstrukčních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a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revaskularizačních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operacích na cévním systému mimo srdce a hrudní aorty.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- Stavy po perkutánní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transluminární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angioplastice.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6B2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Stavy po rekonstrukčních a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revaskularizačních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operacích na cévním systému mimo srdce do 4 měsíců po operaci.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 xml:space="preserve">V rozmezí 4 až 12 měsíců po perkutánní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transluminární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angioplastice.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33F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 </w:t>
            </w:r>
          </w:p>
        </w:tc>
      </w:tr>
      <w:tr w:rsidR="00E63E21" w:rsidRPr="0098325D" w14:paraId="14DD6163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489A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II/9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09A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Stavy po transplantaci srdce.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C4AE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Přímé přeložení ze zdravotnického zařízení poskytovatele lůžkové péče nebo do 12 měsíců po operaci.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1D5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Do 12 měsíců od začátku základního pobytu.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</w:tr>
      <w:tr w:rsidR="00E63E21" w:rsidRPr="0098325D" w14:paraId="4AA690AB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BEDDC5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III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F2A08F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NEMOCI TRÁVICÍHO ÚSTROJÍ</w:t>
            </w:r>
          </w:p>
        </w:tc>
      </w:tr>
      <w:tr w:rsidR="00E63E21" w:rsidRPr="0098325D" w14:paraId="1255FB1E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8DF0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III/1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6FB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- Chronické a recidivující onemocnění žaludku a střev s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maldigestivními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příznaky přetrvávajícími při standardní farmakoterapii.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Stavy po těžkých střevních infekcích, parazitózách a mykotických onemocněních.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9F86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464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dnů, v indikovaných případech P 14 dnů</w:t>
            </w:r>
          </w:p>
        </w:tc>
      </w:tr>
      <w:tr w:rsidR="00E63E21" w:rsidRPr="0098325D" w14:paraId="24B8204F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56A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III/2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640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- Stavy po operaci žaludku, dvanáctníku, jícnu a střev s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postresekční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symptomatologií endoskopicky ověřenou.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6BAE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Do 6 měsíců po operaci.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V rozmezí 6 až 12 měsíců po operaci.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557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dnů, v indikovaných případech P 14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V rozmezí 12 až 18 měsíců po operaci nebo ukončení komplexní léčby při trvající symptomatologií.</w:t>
            </w:r>
          </w:p>
        </w:tc>
      </w:tr>
      <w:tr w:rsidR="00E63E21" w:rsidRPr="0098325D" w14:paraId="104AA892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3B4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III/3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348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Crohnova nemoc.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-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Colitis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ulceroza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324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Těžká forma onemocnění.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Ostatní.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A4B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Opakované exacerbace nemoci: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1x v průběhu kalendářního roku do stabilizace stavu.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dnů, v indikovaných případech P 14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Ostatní.</w:t>
            </w:r>
          </w:p>
        </w:tc>
      </w:tr>
      <w:tr w:rsidR="00E63E21" w:rsidRPr="0098325D" w14:paraId="577AC10A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A35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III/4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3D9D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- Chronická onemocnění žlučníku a žlučového traktu s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lithiazou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, pokud je operace kontraindikovaná.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-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Sklerotizující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cholangoitis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Funkční poruchy žlučového traktu.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889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8ECA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dnů, v indikovaných případech P 14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K udržení remise.</w:t>
            </w:r>
          </w:p>
        </w:tc>
      </w:tr>
      <w:tr w:rsidR="00E63E21" w:rsidRPr="0098325D" w14:paraId="37557F21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93D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III/5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9EE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- Stavy po komplikovaných operacích žlučníku a 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 xml:space="preserve">žlučového traktu, po zákrocích pro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stenozu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a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lithiazu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žlučových cest - pooperační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pankreatitidocholangoitis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, ikterus, instrumentace žlučových cest, endoskopická retrográdní cholangiopankreatografie (ERCP).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- Stavy po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dissoluci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kamenů a extrakorporální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litotrypsii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0C0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Do 6 měsíců po 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komplikovaných operacích žlučníku a žlučového traktu.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Po zákrocích pro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stenozu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a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lithiazu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žlučových cest.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Do 6 měsíců po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dissoluci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kamenů a extrakorporální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litotrypsii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E37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P 21 dnů, v indikovaných případech P 14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br/>
              <w:t>Trvající dysfunkce žlučových cest.</w:t>
            </w:r>
          </w:p>
        </w:tc>
      </w:tr>
      <w:tr w:rsidR="00E63E21" w:rsidRPr="0098325D" w14:paraId="3AF0F77D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AF26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III/6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067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Stavy po akutní hepatitis jakékoliv etiologie a toxickém jaterním poškození (lékovém i vlivem práce).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Chronická hepatitis s přetrváváním pozitivity markerů.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Asociovaná autoimunní hepatitis.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Primární biliární cirhóza.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701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Do 6 měsíců od stanovení onemocnění při konzervativní terapii.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48F7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Poškození jater při přetrvávajících známkách aktivity procesu jako nemoc z povolání podle jiného právního předpisu, který stanoví seznam nemocí z povolání.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dnů, v indikovaných případech P 14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Ostatní při přetrvávajících biochemických nebo histologických známkách onemocnění jater.</w:t>
            </w:r>
          </w:p>
        </w:tc>
      </w:tr>
      <w:tr w:rsidR="00E63E21" w:rsidRPr="0098325D" w14:paraId="46C52903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34AC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III/7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A25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Stavy po resekčních výkonech a transplantacích jater nebo operacích a transplantacích pankreatu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99D1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Stavy po resekčních výkonech do 6 měsíců po operaci.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Stavy po transplantacích do 12 měsíců po operaci.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CEE0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dnů, v indikovaných případech P 14 dnů</w:t>
            </w:r>
          </w:p>
        </w:tc>
      </w:tr>
      <w:tr w:rsidR="00E63E21" w:rsidRPr="0098325D" w14:paraId="1C853539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2C1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III/8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F133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Stavy po akutní pankreatitis nebo po exacerbaci chronické pankreatitis.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Prokázaná chronická pankreatitis.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1334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Do 6 měsíců od zahájení léčby akutní pankreatitis nebo po exacerbaci chronické pankreatitis, při komplikacích do 12 měsíců od zahájení léčby akutní pankreatitis nebo po exacerbaci chronické pankreatitis.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Ostatní.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B57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dnů, v indikovaných případech P 14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Vleklá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maldigesce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a malabsorpce při prokázané poruše stavu výživy, pokud je příčinou dysfunkce pankreatu.</w:t>
            </w:r>
          </w:p>
        </w:tc>
      </w:tr>
    </w:tbl>
    <w:p w14:paraId="3D5793A4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2721"/>
        <w:gridCol w:w="2721"/>
        <w:gridCol w:w="2721"/>
      </w:tblGrid>
      <w:tr w:rsidR="00E63E21" w:rsidRPr="0098325D" w14:paraId="705DF6DF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3C7BC7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IV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09507E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NEMOCI Z PORUCHY VÝMĚNY LÁTKOVÉ A ŽLÁZ S VNITŘNÍ SEKRECÍ</w:t>
            </w:r>
          </w:p>
        </w:tc>
      </w:tr>
      <w:tr w:rsidR="00E63E21" w:rsidRPr="0098325D" w14:paraId="34B1B704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B8C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IV/1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9C8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- Diabetes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mellitus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3A1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Stavy s komplikací 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 xml:space="preserve">(mikroangiopatie a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makroangiopatie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, neuropatie).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Ostatní.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386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P 21 dnů, v indikovaných případech P 14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 xml:space="preserve">Stavy s komplikací (mikroangiopatie a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makroangiopatie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, neuropatie).</w:t>
            </w:r>
          </w:p>
        </w:tc>
      </w:tr>
      <w:tr w:rsidR="00E63E21" w:rsidRPr="0098325D" w14:paraId="18F48D49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F33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IV/2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3C6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- Stavy po totální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thyreoidektomii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-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Hypothyreóza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při obtížně probíhající lékové substituci.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518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Do 6 měsíců po chirurgickém výkonu.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Do 6 měsíců od stanovení onemocnění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hypotyreozy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8287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dnů, v indikovaných případech P 14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Obtížně probíhající substituce nebo při rozvoji sekundárních symptomů (zejména artropatie a benigní myopatie).</w:t>
            </w:r>
          </w:p>
        </w:tc>
      </w:tr>
      <w:tr w:rsidR="00E63E21" w:rsidRPr="0098325D" w14:paraId="222758B7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E44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IV/3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C7C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Stavy po operacích hyperfunkčního benigního adenomu hypofýzy a nadledvin při přítomnosti sekundárních symptomů onemocnění (zejména artropatie a myopatie).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5738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Do 6 měsíců po chirurgickém výkonu.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081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 </w:t>
            </w:r>
          </w:p>
        </w:tc>
      </w:tr>
      <w:tr w:rsidR="00E63E21" w:rsidRPr="0098325D" w14:paraId="02B0682E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A833AF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V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779474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NETUBERKULÓZNÍ NEMOCI DÝCHACÍHO ÚSTROJÍ</w:t>
            </w:r>
          </w:p>
        </w:tc>
      </w:tr>
      <w:tr w:rsidR="00E63E21" w:rsidRPr="0098325D" w14:paraId="1E9F2F1B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6A1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V/1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7520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Stavy po operaci horních cest dýchacích a dolních cest dýchacích; netýká se stavů po operacích tonsil, adenoidních vegetací a nosní přepážky.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Stavy po transplantaci plic.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332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Stavy po operaci dolních cest dýchacích do 6 měsíců po operaci.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Stavy po transplantaci plic do 12 měsíců po transplantaci.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Stavy po operaci horních cest dýchacích do 6 měsíců po operaci.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6F9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 </w:t>
            </w:r>
          </w:p>
        </w:tc>
      </w:tr>
      <w:tr w:rsidR="00E63E21" w:rsidRPr="0098325D" w14:paraId="7DB6DD2A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CF3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V/2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0317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Poškození hrtanu a hlasivek v důsledku hlasového přetížení.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- Stavy po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fonochirurgické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léčbě.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97A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Stavy, kdy přes využití všech možností konzervativní či chirurgické léčby nedojde k úpravě funkce hlasu.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286B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dnů, v indikovaných případech P 14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Stavy, kdy přes využití všech možností konzervativní či chirurgické léčby nedojde k úpravě funkce hlasu.</w:t>
            </w:r>
          </w:p>
        </w:tc>
      </w:tr>
      <w:tr w:rsidR="00E63E21" w:rsidRPr="0098325D" w14:paraId="184A03AA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879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V/3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DAD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Stavy po komplikovaném zánětu plic.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F64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Do 4 měsíců po ukončení hospitalizace.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B8C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 </w:t>
            </w:r>
          </w:p>
        </w:tc>
      </w:tr>
      <w:tr w:rsidR="00E63E21" w:rsidRPr="0098325D" w14:paraId="1F71133F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41E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V/4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677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-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Bronchiektazie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- Recidivující záněty dolních cest dýchacích a chronické záněty dýchacího ústrojí jako 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nemoc z povolání podle jiného právního předpisu, který stanoví seznam nemocí z povolání.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996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BA7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1x v průběhu kalendářního roku.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</w:tr>
      <w:tr w:rsidR="00E63E21" w:rsidRPr="0098325D" w14:paraId="7CC8833B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167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V/5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2D5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- Astma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bronchiale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Chronická obstrukční plicní nemoc.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59B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Prokázaná ventilační porucha - pokles hodnoty objemu vzduchu vydechnutého v první sekundě při maximálním úsilí (FEV) 1 sec opakovaně pod 60 % náležité hodnoty nebo nutnost dlouhodobé (více než 6 měsíců v roce) systémové kortikoterapie pro uvedené onemocnění.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Ostatní.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7A6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</w:p>
        </w:tc>
      </w:tr>
      <w:tr w:rsidR="00E63E21" w:rsidRPr="0098325D" w14:paraId="5FB336C2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745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V/6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AB2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Intersticiální plicní fibrózy jakékoliv etiologie v soustavném léčení.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116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Nemoci z povolání podle jiného právního předpisu, který stanoví seznam nemocí z povolání.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Při prokázané ventilační poruše -pokles hodnoty vitální kapacity (VC) opakovaně pod 80 % náležité hodnoty.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Ostatní.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F63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Nemoci z povolání podle jiného právního předpisu, který stanoví seznam nemocí z povolání, 1x v průběhu kalendářního roku.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1x v průběhu kalendářního roku.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dnů, v indikovaných případech P 14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Ostatní.</w:t>
            </w:r>
          </w:p>
        </w:tc>
      </w:tr>
      <w:tr w:rsidR="00E63E21" w:rsidRPr="0098325D" w14:paraId="27731C60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9DF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V/7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0353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Následky toxických účinků plynů, dýmů, leptavých par a dráždivých prachů na horní cesty dýchací a dolní cesty dýchací.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52D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Nemoc z povolání podle jiného právního předpisu, který stanoví seznam nemocí z povolání.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44C6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Do 12 měsíců od začátku základního pobytu.</w:t>
            </w:r>
          </w:p>
        </w:tc>
      </w:tr>
      <w:tr w:rsidR="00E63E21" w:rsidRPr="0098325D" w14:paraId="29BE5646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614616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VI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6E852D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NEMOCI NERVOVÉ</w:t>
            </w:r>
          </w:p>
        </w:tc>
      </w:tr>
      <w:tr w:rsidR="00E63E21" w:rsidRPr="0098325D" w14:paraId="146D0AF5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8B4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VI/1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FAF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Obrna lícního nervu.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Postpoliomyelitický syndrom.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- Chabé obrny, mimo poúrazových, včetně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poinfekční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polyradiculoneuritis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v 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návaznosti na ukončení akutní fáze.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AD9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Obrna lícního nervu v akutní fázi, pokud není soustavná ambulantní nebo lůžková rehabilitační péče efektivní.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Postpoliomyelitický syndrom.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Ostatní nemoci po dobu 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trvání chabé periferní obrny s doloženou elektromyografií (EMG) a po dobu pozvolné úpravy funkcí.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62F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dnů, v indikovaných případech P 14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Ostatní po dobu trvání chabé 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periferní obrny s doloženou elektromyografií (EMG) a po dobu pozvolné úpravy funkcí.</w:t>
            </w:r>
          </w:p>
        </w:tc>
      </w:tr>
      <w:tr w:rsidR="00E63E21" w:rsidRPr="0098325D" w14:paraId="1BCFA2E1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0F7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VI/2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972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Polyneuropatie s paretickými projevy.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B41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Chabé obrny s postižením 0. až 3. stupně svalového testu a prokazatelným postižením podle elektromyografie (EMG).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Ostatní.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1A1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Chabé obrny s postižením 0. až 3. stupně svalového testu a prokazatelným postižením podle elektromyografie (EMG).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1 x v průběhu 24 měsíců.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dnů, v indikovaných případech P14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Ostatní.</w:t>
            </w:r>
          </w:p>
        </w:tc>
      </w:tr>
      <w:tr w:rsidR="00E63E21" w:rsidRPr="0098325D" w14:paraId="0A9067C1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4B2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VI/3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366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Kořenové syndromy s iritačně-zánikovým syndromem.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2D6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V přímé návaznosti na hospitalizaci na neurologickém nebo rehabilitačním oddělení lůžkové péče (do 3 měsíců po ukončení hospitalizace), nebo u případů nejevících známky zlepšení po 6 týdnech soustavné ambulantní rehabilitační péče, u nichž byla vyloučena indikace k neurochirurgickému či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spondylochirurgickému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zákroku.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4DB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dnů, v indikovaných případech P 14 dnů</w:t>
            </w:r>
          </w:p>
        </w:tc>
      </w:tr>
      <w:tr w:rsidR="00E63E21" w:rsidRPr="0098325D" w14:paraId="06D1E23E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128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VI/4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C6D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Zánětlivé nemoci centrálního nervstva: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stavy po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meningoencefalitis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, encefalitis, encefalomyelitis a myelitis,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stavy po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encefalomyelopolyradi-kuloneuritis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, pokud jsou přítomny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spastickoparetické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známky.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30D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Po dobu přetrvávajících paréz s doloženým elektromyografickým vyšetřením (EMG) vyšetřením a po dobu pozvolné úpravy funkcí.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Nejpozději do 6 měsíců po ukončení hospitalizace.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9E0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Do 36 měsíců od začátku základního pobytu, pokud přetrvávají těžké až střední parézy a je předpoklad pro zlepšení zdravotního stavu.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</w:tr>
      <w:tr w:rsidR="00E63E21" w:rsidRPr="0098325D" w14:paraId="535F2FFB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11AB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VI/5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050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Hemiparézy a paraparézy cévního původu se známkami obnovující se funkce.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48F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V přímé návaznosti na hospitalizaci, nejpozději do 6 měsíců po ukončení hospitalizace.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Po odeznění akutního stadia nemoci. 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FAE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Do 36 měsíců od začátku základního pobytu, pokud přetrvávají těžké až střední parézy a je předpoklad pro zlepšení zdravotního stavu.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 xml:space="preserve">P 21 dnů, v indikovaných </w:t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případech P 14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Ostatní.</w:t>
            </w:r>
          </w:p>
        </w:tc>
      </w:tr>
      <w:tr w:rsidR="00E63E21" w:rsidRPr="0098325D" w14:paraId="212FCDCB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095A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VI/6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65C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Stavy po poraněních a operacích mozku, míchy a periferního nervstva s poruchami hybnosti se známkami obnovující se funkce.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76A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Přetrvávající parézy s pozvolnou úpravou funkcí, nejpozději do 6 měsíců po operaci nebo úrazu.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2D2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Do 36 měsíců od začátku základního pobytu, pokud přetrvává těžká až střední paréza a je předpoklad zlepšení zdravotního stavu.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dnů, v indikovaných případech P 14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Ostatní.</w:t>
            </w:r>
          </w:p>
        </w:tc>
      </w:tr>
      <w:tr w:rsidR="00E63E21" w:rsidRPr="0098325D" w14:paraId="4DEC174B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6A70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VI/7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BAC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Roztroušená skleróza a jiná demyelinizační onemocnění v remisi.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0CF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C4D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1x v průběhu 24 měsíců.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dnů, v indikovaných případech P 14 dnů</w:t>
            </w:r>
          </w:p>
        </w:tc>
      </w:tr>
      <w:tr w:rsidR="00E63E21" w:rsidRPr="0098325D" w14:paraId="76BC7E01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7D5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VI/8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2B44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Nervosvalová onemocnění primární, sekundární a degenerativní.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69C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7A47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1x v průběhu kalendářního roku.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</w:tr>
      <w:tr w:rsidR="00E63E21" w:rsidRPr="0098325D" w14:paraId="257CE8BB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EF5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VI/9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A39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-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Syringomyelie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s paretickými projevy.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A5A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21 dnů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B9E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1x v průběhu 24 měsíců.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dnů, v indikovaných případech P 14 dnů</w:t>
            </w:r>
          </w:p>
        </w:tc>
      </w:tr>
      <w:tr w:rsidR="00E63E21" w:rsidRPr="0098325D" w14:paraId="2E197D12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91EC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VI/10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B81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Dětská mozková obrna při možnosti samostatné mobility a bez výrazných psychických změn, za předpokladu udržení pracovní schopnosti nebo plné nezávislosti a soběstačnosti.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A527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1A2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Do 21 let.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Nad 21 let.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1x v průběhu 24 měsíců.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dnů, v indikovaných případech P 14 dnů</w:t>
            </w:r>
          </w:p>
        </w:tc>
      </w:tr>
      <w:tr w:rsidR="00E63E21" w:rsidRPr="0098325D" w14:paraId="157F3A44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DE0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VI/11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4844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Parkinsonova nemoc.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(Netýká se Parkinsonského syndromu a sekundárního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extrapyramidového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syndromu při léčbě psychofarmaky.)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2C52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21 dnů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0F3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Pokud j e předpoklad zlepšení zdravotního stavu a udržení soběstačnosti.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1x v průběhu 24 měsíců.</w:t>
            </w:r>
          </w:p>
        </w:tc>
      </w:tr>
    </w:tbl>
    <w:p w14:paraId="4CEB0D2E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2721"/>
        <w:gridCol w:w="2721"/>
        <w:gridCol w:w="2721"/>
      </w:tblGrid>
      <w:tr w:rsidR="00E63E21" w:rsidRPr="0098325D" w14:paraId="6B8628BF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0658CA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VII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2D2C96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NEMOCI POHYBOVÉHO ÚSTROJÍ</w:t>
            </w:r>
          </w:p>
        </w:tc>
      </w:tr>
      <w:tr w:rsidR="00E63E21" w:rsidRPr="0098325D" w14:paraId="64BC79BD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128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VII/1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1F8F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Revmatoidní artritis I. až IV. stadia hodnocení revmatoidní artritis včetně juvenilní artritis, soustavně léčená v rámci ambulantní péče.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3A5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Léčba od II. stadia nemoci s funkčním postižením třídy b.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Onemocnění bez předchozí exacerbace a léčba v případě nižších stádií nemoci než II. stadia s funkčním postižením třídy b.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56E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 xml:space="preserve">P 21 dnů, v indikovaných </w:t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případech P 14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Onemocnění bez předchozí exacerbace a léčba v případě nižších stádií nemoci než II. stadia s funkčním postižením třídy b.</w:t>
            </w:r>
          </w:p>
        </w:tc>
      </w:tr>
      <w:tr w:rsidR="00E63E21" w:rsidRPr="0098325D" w14:paraId="796F598B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2CB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VII/2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29C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-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Ankylozující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spondylitis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(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Bechtěrevova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nemoc), soustavně léčené v rámci ambulantní péče.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B65F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Od II. stadia nemoci s funkčním postižením třídy b., v soustavné péči revmatologa nebo rehabilitačního lékaře.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Ostatní.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E18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Od II. stadia nemoci s funkčním postižením třídy b., v soustavné péči revmatologa nebo rehabilitačního lékaře.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dnů, v indikovaných případech P 14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Ostatní.</w:t>
            </w:r>
          </w:p>
        </w:tc>
      </w:tr>
      <w:tr w:rsidR="00E63E21" w:rsidRPr="0098325D" w14:paraId="401D3F4E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B2C7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VII/3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E4E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- Ostatní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séronegativní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spondartritis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soustavně léčená v rámci ambulantní péče, Reiterův syndrom,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enteropatická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artritis, reaktivní -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parainfekční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),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- Sekundární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artitis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, soustavně léčená v rámci ambulantní péče.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BF5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Postižení páteře II. a vyššího stadia podle klasifikace pro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ankylozující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spondylitis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Chronická artritis periferních kloubů od funkčního postižení třídy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II.b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. stadia klasifikace pro revmatoidní artritis. Možnost prodloužení.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Ostatní.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7BC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Chronická artritis periferních kloubů od funkčního postižení třídy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II.b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. stadia klasifikace pro revmatoidní artritis.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dnů, v indikovaných případech P 14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Ostatní.</w:t>
            </w:r>
          </w:p>
        </w:tc>
      </w:tr>
      <w:tr w:rsidR="00E63E21" w:rsidRPr="0098325D" w14:paraId="4E5949E2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62E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VII/4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5AB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-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Mimokloubní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revmatismus, soustavně léčený v rámci ambulantní péče.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Difúzní onemocnění pojiva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soustavně léčené v rámci ambulantní péče (systémový lupus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erythematodus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, sklerodermie,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polymyositis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,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dermatomyositis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,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Sjogrenův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syndrom a ostatní překryvné syndromy).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D33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V remisi.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499B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V remisi.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1x v průběhu 24 měsíců.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dnů, v indikovaných případech P 14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Ostatní.</w:t>
            </w:r>
          </w:p>
        </w:tc>
      </w:tr>
      <w:tr w:rsidR="00E63E21" w:rsidRPr="0098325D" w14:paraId="57FEEE84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457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VII/5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6C7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Osteoporóza s komplikacemi, pokud soustavná ambulantní rehabilitační péče delší než 3 měsíce není efektivní nebo v návaznosti na hospitalizaci pro komplikaci osteoporózy.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- Kostní změny, které jsou následkem práce ve stlačeném vzduchu jako nemoc z povolání podle 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jiného právního předpisu, který stanoví seznam nemocí z povolání.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07AA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Kostní změny, které jsou následkem práce ve stlačeném vzduchu jako nemoc z povolání podle jiného právního předpisu, který stanoví seznam nemocí z povolání.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Patologické fraktury páteře v bezprostřední návaznosti na ukončení imobilizace na lůžku 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nebo sejmutí korzetu.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Ostatní.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6B6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Kostní změny, které jsou následkem práce ve stlačeném vzduchu jako nemoc z povolání podle jiného právního předpisu, který stanoví seznam nemocí z povolání.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Patologické fraktury páteře v návaznosti na sejmutí korzetu.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Do 24 měsíců od začátku základního pobytu.</w:t>
            </w:r>
          </w:p>
        </w:tc>
      </w:tr>
      <w:tr w:rsidR="00E63E21" w:rsidRPr="0098325D" w14:paraId="690B3C9F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277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VII/6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5D6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Bolestivé syndromy šlach, šlachových pochev, burz, úponů svalů, kosterních svalů nebo kloubů (včetně onemocnění způsobeného účinkem vibrací a dlouhodobého, nadměrného, jednostranného přetěžování jako nemoci z povolání podle jiného právního předpisu, který stanoví seznam nemocí z povolání).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28D6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Nemoci z povolání podle jiného právního předpisu, který stanoví seznam nemocí z povolání.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Ostatní.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C4F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dnů, v indikovaných případech P 14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Ostatní.</w:t>
            </w:r>
          </w:p>
        </w:tc>
      </w:tr>
      <w:tr w:rsidR="00E63E21" w:rsidRPr="0098325D" w14:paraId="2CB1F6D4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8F4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VII/7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953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-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Koxartroza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,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gonartroza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v soustavné ambulantní péči ortopeda a rehabilitačního lékaře.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7434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Od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III.stupně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hodnocení nemoci podle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Kellgrena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Od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II.stupně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funkčního postižení b, jedná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-li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se o bolestivou formu s častými exacerbacemi a rychlou progresí nebo opakované zánětlivé iritace.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Ostatní,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pokud není soustavná ambulantní rehabilitační péče efektivní.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562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Od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III.stupně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hodnocení nemoci podle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Kellgrena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Od II. stupně funkčního postižení b, jedná-li se o bolestivou formu s častými exacerbacemi a rychlou progresí nebo opakované zánětlivé iritace a předpokládá se zlepšení hybnosti a udržení soběstačnosti.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1x v průběhu 24 měsíců.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Stavy kontraindikované k operaci 1x v průběhu kalendářního roku.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dnů, v indikovaných případech P 14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Stavy kontraindikované k operaci, pokud není soustavná ambulantní péče efektivní.</w:t>
            </w:r>
          </w:p>
        </w:tc>
      </w:tr>
      <w:tr w:rsidR="00E63E21" w:rsidRPr="0098325D" w14:paraId="4A0E6758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6E2A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VII/8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1C7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Artrózy v ostatních lokalizacích.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Artropatie.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FE1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Bolestivá forma s častými exacerbacemi.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9CE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1x v průběhu 24 měsíců.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dnů, v indikovaných případech P 14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Ostatní, pokud není soustavná ambulantní péče efektivní, za předpokladu snížení dlouhodobé farmakoterapie.</w:t>
            </w:r>
          </w:p>
        </w:tc>
      </w:tr>
      <w:tr w:rsidR="00E63E21" w:rsidRPr="0098325D" w14:paraId="76E704F4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F668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VII/9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BF39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- Chronický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vertebrogenní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algický syndrom funkčního původu v soustavné ambulantní rehabilitační péči.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C154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Chronický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vertebrogenní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algický syndrom funkčního původu v přímé návaznosti na hospitalizaci (do 3 měsíců po ukončení hospitalizace) nebo případy nejevící známky zlepšení po 6 týdnech soustavné ambulantní rehabilitační péče.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Ostatní.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651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dnů, v indikovaných případech P 14 dnů</w:t>
            </w:r>
          </w:p>
        </w:tc>
      </w:tr>
      <w:tr w:rsidR="00E63E21" w:rsidRPr="0098325D" w14:paraId="29F28776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054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VII/10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E37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Stavy po ortopedických operacích s použitím kloubní náhrady.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2DA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5EE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 </w:t>
            </w:r>
          </w:p>
        </w:tc>
      </w:tr>
      <w:tr w:rsidR="00E63E21" w:rsidRPr="0098325D" w14:paraId="33AAA2CC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379C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VII/11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C52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Stavy po úrazech pohybového ústrojí a po ortopedických operacích včetně stavů po operacích meziobratlových plotének a stenóz kanálu páteřního, pokud není soustavná ambulantní nebo lůžková rehabilitační péče efektivní.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08D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1FF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Nejpozději do 24 měsíců po operaci meziobratlových plotének, stenóz páteřního kanálu nebo úrazu při přetrvávající závažné poruše hybnosti a omezení soběstačnosti a je předpoklad zlepšení zdravotního stavu.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dnů, v indikovaných případech P 14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Ostatní při syndromu selhání operační léčby (FBS).</w:t>
            </w:r>
          </w:p>
        </w:tc>
      </w:tr>
      <w:tr w:rsidR="00E63E21" w:rsidRPr="0098325D" w14:paraId="5D458F90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31F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VII/12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CF7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Stavy po amputacích dolní končetiny, stupeň aktivity 1 až 4, kdy je pojištěnec vybavený protézou.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6ED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Do 12 měsíců po operaci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CB3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 </w:t>
            </w:r>
          </w:p>
        </w:tc>
      </w:tr>
      <w:tr w:rsidR="00E63E21" w:rsidRPr="0098325D" w14:paraId="5EF68CDF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0A162F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VIII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A5DE3B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NEMOCI MOČOVÉHO ÚSTROJÍ</w:t>
            </w:r>
          </w:p>
        </w:tc>
      </w:tr>
      <w:tr w:rsidR="00E63E21" w:rsidRPr="0098325D" w14:paraId="202064C3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1E3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VIII/1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816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Recidivující a chronické netuberkulózní záněty ledvin a močových cest rezistentní na léčbu antibiotiky (ATB) a jinou léčbu farmakologickou, v soustavné péči urologa minimálně 12 měsíců.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Cystické onemocnění ledvin.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CFD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Chronická pyelonefritis v solitární ledvině.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Cystické onemocnění ledvin. Hladina sérového kreatininu trvale přesahuje 150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μmol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/l.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Ostatní.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38C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dnů, v indikovaných případech P 14 dnů</w:t>
            </w:r>
          </w:p>
        </w:tc>
      </w:tr>
      <w:tr w:rsidR="00E63E21" w:rsidRPr="0098325D" w14:paraId="426EBA5A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511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VIII/2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2182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Nefrolitiáza bez městnání v močových cestách.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-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Nefrokalcinóza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80F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Cystinová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nefrolithiáza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Bilaterální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nefrokalcinóza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Ostatní.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F2A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P 21 dnů, v indikovaných případech P 14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Při prokázaném klinickém efektu předchozí lázeňské léčebně rehabilitační péče.</w:t>
            </w:r>
          </w:p>
        </w:tc>
      </w:tr>
      <w:tr w:rsidR="00E63E21" w:rsidRPr="0098325D" w14:paraId="6ABE7EDF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F0E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VIII/3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92F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- Stavy po operacích ledvin a močových cest včetně operací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endovezikálních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a stavů po komplikované prostatektomii a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nefrolitotrypsii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, doléčení po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litotrypsii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extrakorporálními rázovými vlnami (LERV).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4993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Do 6 měsíců po operaci ledvin a močových cest včetně operací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endovezikálních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a stavů po prostatektomii a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nefrolitotrypsii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Ostatní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do 6 měsíců.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5E4F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 </w:t>
            </w:r>
          </w:p>
        </w:tc>
      </w:tr>
      <w:tr w:rsidR="00E63E21" w:rsidRPr="0098325D" w14:paraId="2720ACD1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1D5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VIII/4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1EE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- Chronická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prostatitis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nebo chronická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prostatovesikulitis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rezistentní na farmakologickou léčbu a léčbu antibiotiky (ATB), v soustavné péči urologa minimálně 12 měsíců.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2F0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23F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dnů, v indikovaných případech P 14 dnů</w:t>
            </w:r>
          </w:p>
        </w:tc>
      </w:tr>
      <w:tr w:rsidR="00E63E21" w:rsidRPr="0098325D" w14:paraId="12435A8D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2A6B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VIII/5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9DB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Stavy po transplantaci ledviny při stabilizované funkci štěpu (transplantované ledviny).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Dárce štěpu (ledviny).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82F4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Do 6 měsíců po transplantaci, při komplikacích nejpozději do 12 měsíců po transplantaci.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 v případě transplantace.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3F9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dnů, v indikovaných případech P 14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Stavy po transplantaci ledviny (netýká se dárce štěpu).</w:t>
            </w:r>
          </w:p>
        </w:tc>
      </w:tr>
    </w:tbl>
    <w:p w14:paraId="3CF58CC5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2721"/>
        <w:gridCol w:w="2721"/>
        <w:gridCol w:w="2721"/>
      </w:tblGrid>
      <w:tr w:rsidR="00E63E21" w:rsidRPr="0098325D" w14:paraId="4CE31585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326283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IX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9E1F78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DUŠEVNÍ PORUCHY</w:t>
            </w:r>
          </w:p>
        </w:tc>
      </w:tr>
      <w:tr w:rsidR="00E63E21" w:rsidRPr="0098325D" w14:paraId="24BB38A0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70B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IX/1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482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Psychózy ve stádiu remise.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6C3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V přímé návaznosti na hospitalizaci na lůžkovém psychiatrickém oddělení nebo při soustavné ambulantní péči jako alternativa následné lůžkové psychiatrické péče po každé exacerbaci.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Ostatní.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B2DD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Do 24 měsíců od začátku základního pobytu při prokázaném efektu předchozího pobytu.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dnů, v indikovaných případech P 14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Ostatní.</w:t>
            </w:r>
          </w:p>
        </w:tc>
      </w:tr>
      <w:tr w:rsidR="00E63E21" w:rsidRPr="0098325D" w14:paraId="377A1939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149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IX/2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A9CC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Těžké neurotické poruchy a jiné nepsychotické poruchy.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C5EE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V přímé návaznosti na hospitalizaci na lůžkovém psychiatrickém oddělení nebo při soustavné ambulantní péči jako alternativa následné lůžkové psychiatrické péče po každé exacerbaci.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P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Ostatní.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502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Do 12 měsíců od začátku základního pobytu při prokázaném efektu předchozího pobytu. Možnost prodloužení.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dnů, v indikovaných případech P 14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Ostatní.</w:t>
            </w:r>
          </w:p>
        </w:tc>
      </w:tr>
      <w:tr w:rsidR="00E63E21" w:rsidRPr="0098325D" w14:paraId="09C241AA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22681D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X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A50D32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NEMOCI KOŽNÍ</w:t>
            </w:r>
          </w:p>
        </w:tc>
      </w:tr>
      <w:tr w:rsidR="00E63E21" w:rsidRPr="0098325D" w14:paraId="60F32822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C1D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X/1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3FF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Atopický ekzém.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4E6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Do 25 let věku, starší v přímé návaznosti na hospitalizaci na lůžkovém oddělení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dermatovenerologie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nebo jako alternativa této péče.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Ostatní.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B7C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dnů, v indikovaných případech P 14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Ostatní.</w:t>
            </w:r>
          </w:p>
        </w:tc>
      </w:tr>
      <w:tr w:rsidR="00E63E21" w:rsidRPr="0098325D" w14:paraId="25CE029E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996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X/2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258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- Generalizovaná a artropatická psoriasis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vulgaris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26D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V přímé návaznosti na hospitalizaci na lůžkovém oddělení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dermatovenerologie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nebo jako alternativa této péče.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Ostatní.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D6AF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Jako alternativa lůžkové péče v oboru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dermatovenerologie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1x v průběhu kalendářního roku. Možnost prodloužení.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dnů, v indikovaných případech P 14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Ostatní.</w:t>
            </w:r>
          </w:p>
        </w:tc>
      </w:tr>
      <w:tr w:rsidR="00E63E21" w:rsidRPr="0098325D" w14:paraId="0967C57A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1C4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X/3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5729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Toxická kontaktní dermatitis,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- Ekzém jako nemoc z povolání v soustavné péči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dermatovenerologa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E2B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Nemoci z povolání podle jiného právního předpisu, který stanoví seznam nemocí z povolání.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Ostatní.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95B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1x v průběhu kalendářního roku. Možnost prodloužení.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dnů, v indikovaných případech P 14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Ostatní.</w:t>
            </w:r>
          </w:p>
        </w:tc>
      </w:tr>
      <w:tr w:rsidR="00E63E21" w:rsidRPr="0098325D" w14:paraId="5A11B7E5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9DC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X/4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C26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Chronické dermatózy nereagující na ambulantní léčbu.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9A4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Léčba se poskytuje výjimečně v přímé návaznosti na hospitalizaci na lůžkovém oddělení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dermatovenerologie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nebo jako alternativa této péče.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Ostatní.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597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dnů, v indikovaných případech P 14 dnů</w:t>
            </w:r>
          </w:p>
        </w:tc>
      </w:tr>
      <w:tr w:rsidR="00E63E21" w:rsidRPr="0098325D" w14:paraId="414F9B05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C1D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X/5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C29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Stavy po popáleninách a po rekonstrukčních výkonech, kde hrozí značné kontraktury.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646A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D4D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Do 24 měsíců od začátku základního pobytu.</w:t>
            </w:r>
          </w:p>
        </w:tc>
      </w:tr>
      <w:tr w:rsidR="00E63E21" w:rsidRPr="0098325D" w14:paraId="74311DDF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5FAE7E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XI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59F880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NEMOCI GYNEKOLOGICKÉ</w:t>
            </w:r>
          </w:p>
        </w:tc>
      </w:tr>
      <w:tr w:rsidR="00E63E21" w:rsidRPr="0098325D" w14:paraId="3952BA1B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3E4D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XI/1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F6E5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Sterilita a infertilita primární (3 a více spontánních potratů)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- Sekundární sterilita na 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podkladě zánětlivém i funkčním.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- Abortus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habitualis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DB3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Ženy do 40 let.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Sterilita ženy starší 35 let po 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negativním vyšetření partnera ženy.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Infertilita (3 a více spontánních potratů) po negativním genetickém vyšetření obou partnerů.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930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Ženy do 40 let věku.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Sterilita ženy starší 35 let po 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negativním vyšetření partnera ženy.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Infertilita (3 a více spontánních potratů) po negativním genetickém vyšetření obou partnerů.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Do 24 měsíců od začátku základního pobytu.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dnů, v indikovaných případech P 14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Ženy do 40 let.</w:t>
            </w:r>
          </w:p>
        </w:tc>
      </w:tr>
      <w:tr w:rsidR="00E63E21" w:rsidRPr="0098325D" w14:paraId="359AC9FA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5E9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XI/2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D82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Opakující se zánětlivá onemocnění vnitřních rodidel a jejich následky (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adnexitis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chronica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, metritis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chronica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,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adhesiones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pelvis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minoris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,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occlusio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tubarum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, kolpitis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chronica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).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E4B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Do 3 měsíců po odeznění akutní exacerbace zánětlivého onemocnění u žen do 40 let.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Ostatní.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9E1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P 21 dnů, v indikovaných případech P 14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Ženy do 40 let.</w:t>
            </w:r>
          </w:p>
        </w:tc>
      </w:tr>
      <w:tr w:rsidR="00E63E21" w:rsidRPr="0098325D" w14:paraId="2F1289F2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56F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XI/3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E3D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Stavy po komplikovaných operacích gynekologických.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Stavy po komplikovaných operacích v oblasti malé pánve.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9BB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Do 3 měsíců po operaci.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435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 </w:t>
            </w:r>
          </w:p>
        </w:tc>
      </w:tr>
    </w:tbl>
    <w:p w14:paraId="7542CFDE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 </w:t>
      </w:r>
    </w:p>
    <w:p w14:paraId="1F2D7861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ODDÍL B</w:t>
      </w:r>
    </w:p>
    <w:p w14:paraId="2E6FD71D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Indikační seznam pro lázeňskou léčebně rehabilitační péči o děti a dorost</w:t>
      </w:r>
    </w:p>
    <w:p w14:paraId="139C3E04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A. Seznam indikačních skupin pro děti a dorost</w:t>
      </w:r>
    </w:p>
    <w:p w14:paraId="6C03E80E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8120"/>
      </w:tblGrid>
      <w:tr w:rsidR="00E63E21" w:rsidRPr="0098325D" w14:paraId="1344A382" w14:textId="77777777" w:rsidTr="00566A16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EA61A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XXI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B184E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Nemoci onkologické</w:t>
            </w:r>
          </w:p>
        </w:tc>
      </w:tr>
      <w:tr w:rsidR="00E63E21" w:rsidRPr="0098325D" w14:paraId="17A86724" w14:textId="77777777" w:rsidTr="00566A16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41630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XXII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000B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Nemoci oběhového ústrojí</w:t>
            </w:r>
          </w:p>
        </w:tc>
      </w:tr>
      <w:tr w:rsidR="00E63E21" w:rsidRPr="0098325D" w14:paraId="358DE404" w14:textId="77777777" w:rsidTr="00566A16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8990D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XXIII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85795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Nemoci trávicího ústrojí</w:t>
            </w:r>
          </w:p>
        </w:tc>
      </w:tr>
      <w:tr w:rsidR="00E63E21" w:rsidRPr="0098325D" w14:paraId="2A7F49E8" w14:textId="77777777" w:rsidTr="00566A16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71314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XXIV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7BBFF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Nemoci z poruch výměny látkové a žláz s vnitřní sekrecí a obezita</w:t>
            </w:r>
          </w:p>
        </w:tc>
      </w:tr>
      <w:tr w:rsidR="00E63E21" w:rsidRPr="0098325D" w14:paraId="041F3306" w14:textId="77777777" w:rsidTr="00566A16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431C7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XXV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A7597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Nemoci dýchacího ústrojí</w:t>
            </w:r>
          </w:p>
        </w:tc>
      </w:tr>
      <w:tr w:rsidR="00E63E21" w:rsidRPr="0098325D" w14:paraId="2F1F4A3C" w14:textId="77777777" w:rsidTr="00566A16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F5210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XXVI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00FE0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Nemoci nervové</w:t>
            </w:r>
          </w:p>
        </w:tc>
      </w:tr>
      <w:tr w:rsidR="00E63E21" w:rsidRPr="0098325D" w14:paraId="2775DF12" w14:textId="77777777" w:rsidTr="00566A16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6FAFE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XXVII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BBC4B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Nemoci pohybového ústrojí</w:t>
            </w:r>
          </w:p>
        </w:tc>
      </w:tr>
      <w:tr w:rsidR="00E63E21" w:rsidRPr="0098325D" w14:paraId="1140F51D" w14:textId="77777777" w:rsidTr="00566A16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FB797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XXVIII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70F3A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Nemoci močového ústrojí</w:t>
            </w:r>
          </w:p>
        </w:tc>
      </w:tr>
      <w:tr w:rsidR="00E63E21" w:rsidRPr="0098325D" w14:paraId="4D6D3D88" w14:textId="77777777" w:rsidTr="00566A16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08150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XXIX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1B8FE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Duševní poruchy</w:t>
            </w:r>
          </w:p>
        </w:tc>
      </w:tr>
      <w:tr w:rsidR="00E63E21" w:rsidRPr="0098325D" w14:paraId="60262BEB" w14:textId="77777777" w:rsidTr="00566A16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DE5A5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XXX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D27A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Nemoci kožní</w:t>
            </w:r>
          </w:p>
        </w:tc>
      </w:tr>
      <w:tr w:rsidR="00E63E21" w:rsidRPr="0098325D" w14:paraId="5A8D2815" w14:textId="77777777" w:rsidTr="00566A16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6FCDC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XXXI</w:t>
            </w:r>
          </w:p>
        </w:tc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37463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20"/>
                <w:lang w:eastAsia="cs-CZ"/>
                <w14:ligatures w14:val="none"/>
              </w:rPr>
              <w:t>Nemoci gynekologické</w:t>
            </w:r>
          </w:p>
        </w:tc>
      </w:tr>
    </w:tbl>
    <w:p w14:paraId="74479CBF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b/>
          <w:bCs/>
          <w:color w:val="212529"/>
          <w:kern w:val="0"/>
          <w:sz w:val="22"/>
          <w:lang w:eastAsia="cs-CZ"/>
          <w14:ligatures w14:val="none"/>
        </w:rPr>
        <w:t>B. Indikační seznam pro lázeňskou léčebně rehabilitační péči o děti a dorost</w:t>
      </w:r>
    </w:p>
    <w:p w14:paraId="7A553389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2721"/>
        <w:gridCol w:w="2721"/>
        <w:gridCol w:w="2721"/>
      </w:tblGrid>
      <w:tr w:rsidR="00E63E21" w:rsidRPr="0098325D" w14:paraId="41D1AD96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FB3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Číslo indikace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F5A5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Indikace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D01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ZÁKLADNÍ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léčebný pobyt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způsob poskytování lázeňské léčebně rehabilitační péče: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 (komplexní)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- další odborná kritéria 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vztahující se k jednotlivým indikacím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délka léčebného pobytu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lhůta pro nástup léčebného pobytu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možnost prodloužení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C2F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OPAKOVANÝ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léčebný pobyt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způsob poskytování lázeňské léčebně rehabilitační péče: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 (komplexní)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- další odborná kritéria 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vztahující se k jednotlivým indikacím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délka léčebného pobytu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lhůta pro nástup léčebného pobytu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možnost prodloužení</w:t>
            </w:r>
          </w:p>
        </w:tc>
      </w:tr>
      <w:tr w:rsidR="00E63E21" w:rsidRPr="0098325D" w14:paraId="7B3BAA39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3FD393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XXI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489F2F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NEMOCI ONKOLOGICKÉ</w:t>
            </w:r>
          </w:p>
        </w:tc>
      </w:tr>
      <w:tr w:rsidR="00E63E21" w:rsidRPr="0098325D" w14:paraId="583AD76E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E568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XXI/1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47D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Zhoubné nádory.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C6B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Do 24 měsíců po ukončení komplexní protinádorové léčby.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480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 </w:t>
            </w:r>
          </w:p>
        </w:tc>
      </w:tr>
      <w:tr w:rsidR="00E63E21" w:rsidRPr="0098325D" w14:paraId="763FEA08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4676FF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XXII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F3F9B9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NEMOCI OBĚHOVÉHO ÚSTROJÍ</w:t>
            </w:r>
          </w:p>
        </w:tc>
      </w:tr>
      <w:tr w:rsidR="00E63E21" w:rsidRPr="0098325D" w14:paraId="149D4203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258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XXII/1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65FD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Vrozené vady a získané vady srdce a velkých cév po operaci.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Stavy po transplantaci srdce.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C27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64D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Hemodynamické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reziduální vady.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</w:t>
            </w:r>
          </w:p>
        </w:tc>
      </w:tr>
      <w:tr w:rsidR="00E63E21" w:rsidRPr="0098325D" w14:paraId="034559EB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2AC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XXII/2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1AC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Systémové revmatické a jiné kolagenní onemocnění s postižením oběhového aparátu i kloubní formy.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6D0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81D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1x v průběhu 24 měsíců,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při recidivě v návaznosti na ukončení akutní fáze i dříve.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</w:tr>
      <w:tr w:rsidR="00E63E21" w:rsidRPr="0098325D" w14:paraId="56FB0A91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2CD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XXII/3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1A5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Juvenilní hypertenze.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EA0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E7A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1x v průběhu kalendářního roku.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</w:tr>
      <w:tr w:rsidR="00E63E21" w:rsidRPr="0098325D" w14:paraId="4238AC0E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38E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XXII/4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337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Prognosticky závažné rizikové faktory (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dyslipidemie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nebo kombinace dalších rizikových faktorů: arteriální hypertenze, obezita, genetická zátěž).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10B2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6326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 </w:t>
            </w:r>
          </w:p>
        </w:tc>
      </w:tr>
      <w:tr w:rsidR="00E63E21" w:rsidRPr="0098325D" w14:paraId="16AE8597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32D5A9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XXIII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DFA4ED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NEMOCI TRÁVICÍHO ÚSTROJÍ</w:t>
            </w:r>
          </w:p>
        </w:tc>
      </w:tr>
      <w:tr w:rsidR="00E63E21" w:rsidRPr="0098325D" w14:paraId="67CD5BAF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7A74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XXIII/1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3C3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Chronické onemocnění žaludku.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Funkční poruchy žaludku.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- Chronická gastritis a duodenitis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erosiva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Vředová nemoc žaludku a dvanáctníku.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Stavy po operacích jícnu, žaludku a dvanáctníku.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DEC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038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1x v průběhu kalendářního roku.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Do 48 měsíců od začátku základního pobytu při prokázaném efektu předchozího pobytu.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</w:tr>
      <w:tr w:rsidR="00E63E21" w:rsidRPr="0098325D" w14:paraId="46FE4B8A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3C4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XXIII/2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BC19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Chronické onemocnění střev.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Funkční poruchy tenkého a tlustého střeva.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Chronická enterokolitis včetně Crohnovy nemoci a ostatní primární malabsorpční syndromy.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 xml:space="preserve">-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Dermatogenní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malabsorpční syndromy.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-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Coeliakie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-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Polyposis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intestini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-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Megacolon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vrozené i získané.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Stavy po operacích na tenkém i tlustém střevě.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886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CDA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Chronická enterokolitis a Crohnova nemoc.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1x v průběhu kalendářního roku.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Ostatní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1x v průběhu kalendářního roku.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Do 48 měsíců od začátku základního pobytu.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</w:tr>
      <w:tr w:rsidR="00E63E21" w:rsidRPr="0098325D" w14:paraId="7E99A272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D3D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XXIII/3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79E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-Nemoci jater.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Stavy po infekční hepatitis.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Chronická hepatitis.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Cirhózy ve stavu kompenzace.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Toxická poškození jater.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Stavy po infekční mononukleóze s jaterní poruchou.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Stavy po úrazech, operacích a transplantacích jater.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- Jiné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hepatopatie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C09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Stavy po transplantacích do 12 měsíců po operaci.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8895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1x v průběhu kalendářního roku.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Do 36 měsíců od začátku základního pobytu.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</w:tr>
      <w:tr w:rsidR="00E63E21" w:rsidRPr="0098325D" w14:paraId="3F70566F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6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XXIII/4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E14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Chronické onemocnění žlučníku a žlučových cest.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Vrozené poruchy tvorby žluči a biliární sekrece.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Chronická cholecystitis.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Biliární dyspepsie.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Stavy po operacích žlučníku a žlučových cest.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455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380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1x v průběhu kalendářního roku.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Do 36 měsíců od začátku základního pobytu při prokázaném efektu předchozího pobytu.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</w:tr>
      <w:tr w:rsidR="00E63E21" w:rsidRPr="0098325D" w14:paraId="5202DDF1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C94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XXIII/5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E4E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Chronické nemoci pankreatu.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Stavy po akutní pankreatitis.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Chronická pankreatitis.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Pankreatická achylie vrozená i získaná.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Cystická fibróza.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Stavy po úrazech, operacích a transplantacích pankreatu.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82C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043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Chronické nemoci pankreatu, cystická fibróza.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1x v průběhu kalendářního roku.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Ostatní.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1x v průběhu kalendářního roku.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Do 36 měsíců od začátku základního pobytu.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</w:tr>
      <w:tr w:rsidR="00E63E21" w:rsidRPr="0098325D" w14:paraId="25B5DD3C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3093B3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XXIV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431CDE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NEMOCI A PORUCHY VÝMĚNY LÁTKOVÉ A ŽLÁZ S VNITŘNÍ SEKRECÍ A OBEZITA</w:t>
            </w:r>
          </w:p>
        </w:tc>
      </w:tr>
      <w:tr w:rsidR="00E63E21" w:rsidRPr="0098325D" w14:paraId="193A2556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4FBF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XXIV/1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3E2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- Diabetes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mellitus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03F5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03A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1x v průběhu kalendářního roku.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</w:tr>
      <w:tr w:rsidR="00E63E21" w:rsidRPr="0098325D" w14:paraId="7A9777C9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12A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XXIV/2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9CA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Obezita spojená s dalšími rizikovými faktory.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D86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5DFC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1x v průběhu kalendářního roku.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br/>
              <w:t>Možnost prodloužení.</w:t>
            </w:r>
          </w:p>
        </w:tc>
      </w:tr>
      <w:tr w:rsidR="00E63E21" w:rsidRPr="0098325D" w14:paraId="0C54F6EF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B62B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XXIV/3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DFC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-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Tyreopatie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Stavy po operacích štítné žlázy.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Stavy po operacích benigních nádorů nadledvinek a hypofýzy.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364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EDA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Tyreopatie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1x v průběhu kalendářního roku.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</w:tr>
      <w:tr w:rsidR="00E63E21" w:rsidRPr="0098325D" w14:paraId="07317F65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291E03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XXV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152F94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NETUBERKULÓZNÍ NEMOCI DÝCHACÍHO ÚSTROJÍ</w:t>
            </w:r>
          </w:p>
        </w:tc>
      </w:tr>
      <w:tr w:rsidR="00E63E21" w:rsidRPr="0098325D" w14:paraId="4A8696E0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096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XXV/1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7C3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Recidivující komplikovaná otitis po operačním řešení.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B0E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AD7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</w:tr>
      <w:tr w:rsidR="00E63E21" w:rsidRPr="0098325D" w14:paraId="1522D9D7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6EC8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XXV/2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C2EF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Chronická bronchitis/ recidivující bronchitis.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2773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8A9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1x v průběhu kalendářního roku.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Do 48 měsíců od začátku základního pobytu.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</w:tr>
      <w:tr w:rsidR="00E63E21" w:rsidRPr="0098325D" w14:paraId="40B16B57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C0C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XXV/3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0856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Stav po opakovaném zánětu plic v průběhu posledních 2 let.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B009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36F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 </w:t>
            </w:r>
          </w:p>
        </w:tc>
      </w:tr>
      <w:tr w:rsidR="00E63E21" w:rsidRPr="0098325D" w14:paraId="574451AB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C3D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XXV/4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9FEA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Bronchiektasie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3E6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EB8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</w:tr>
      <w:tr w:rsidR="00E63E21" w:rsidRPr="0098325D" w14:paraId="62303A2F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F7F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XXV/5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BFA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-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Asthma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bronchiale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C674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2EC4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</w:tr>
      <w:tr w:rsidR="00E63E21" w:rsidRPr="0098325D" w14:paraId="05889187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12B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XXV/6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BB0B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Stavy po operacích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a traumatech horních a dolních cest dýchacích a plic s výjimkou stavů po tonsilektomii a operaci adenoidních vegetací.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Stavy po operacích malformací hrudníku se sníženou funkcí plic.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A21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5F94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</w:tr>
      <w:tr w:rsidR="00E63E21" w:rsidRPr="0098325D" w14:paraId="15BCD63D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AA2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XXV/7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95C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Cystická fibróza.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Intersticiální plicní fibróza.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Sarkoidóza plic.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881F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44B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</w:tr>
      <w:tr w:rsidR="00E63E21" w:rsidRPr="0098325D" w14:paraId="17EAB253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87391E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XXVI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4B0A65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NEMOCI NERVOVÉ</w:t>
            </w:r>
          </w:p>
        </w:tc>
      </w:tr>
      <w:tr w:rsidR="00E63E21" w:rsidRPr="0098325D" w14:paraId="7A08FA9E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D5A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XXVI/1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FD5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Syndrom periferního motorického neuronu jakékoliv etiologie.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1F9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8D7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</w:tr>
      <w:tr w:rsidR="00E63E21" w:rsidRPr="0098325D" w14:paraId="2FD7424B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3860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XXVI/2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A4BF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Svalová dystrofie a jiná svalová onemocnění.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0C86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CFF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</w:tr>
      <w:tr w:rsidR="00E63E21" w:rsidRPr="0098325D" w14:paraId="161502BE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06B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XXVI/3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9C8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Dětská mozková obrna.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Mozečkové syndromy.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Hybné poruchy v rámci malých mozkových postižení.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3203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850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</w:tr>
      <w:tr w:rsidR="00E63E21" w:rsidRPr="0098325D" w14:paraId="3982428E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DD4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XXVI/4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FE1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Jiné hybné poruchy centrálního původu: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- hybné poruchy po zánětech 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 xml:space="preserve">mozku a míchy, autoimunitní, degenerativní a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heredofamiliární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onemocnění ovlivnitelná rehabilitační péčí.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hybné poruchy po cévních příhodách mozkových.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hybné poruchy po úrazech mozku.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hybné poruchy po operacích nádorů centrální nervové soustavy.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26D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334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</w:tr>
      <w:tr w:rsidR="00E63E21" w:rsidRPr="0098325D" w14:paraId="18372303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07C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XXVI/5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D82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- Kořenové syndromy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vertebrogenního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původu.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2F1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D79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Při recidivě onemocnění.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</w:tr>
      <w:tr w:rsidR="00E63E21" w:rsidRPr="0098325D" w14:paraId="68648062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646EB8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XXVII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9C57D4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NEMOCI POHYBOVÉHO ÚSTROJÍ</w:t>
            </w:r>
          </w:p>
        </w:tc>
      </w:tr>
      <w:tr w:rsidR="00E63E21" w:rsidRPr="0098325D" w14:paraId="054A26E4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1D2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XXVII/1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03B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Juvenilní chronická artritis.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Jiná chronická revmatická onemocnění kloubů a páteře.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2CE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FF80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</w:tr>
      <w:tr w:rsidR="00E63E21" w:rsidRPr="0098325D" w14:paraId="6678C703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BB3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XXVII/2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51B4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Vrozené či získané ortopedické vady.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D8A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C10A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</w:tr>
      <w:tr w:rsidR="00E63E21" w:rsidRPr="0098325D" w14:paraId="4EEF4899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BC3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XXVII/3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988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Stavy po úrazech a ortopedických operacích při poruše motorických funkcí.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BFD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C56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Do 36 měsíců po operaci nebo úrazu.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</w:tr>
      <w:tr w:rsidR="00E63E21" w:rsidRPr="0098325D" w14:paraId="680169FC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E30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XXVII/4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3893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- Skoliózy vyžadující korzet od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Ib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podle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Cobba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, v soustavné rehabilitační péči.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504B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2974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</w:tr>
      <w:tr w:rsidR="00E63E21" w:rsidRPr="0098325D" w14:paraId="007491F9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CC6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XXVII/5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E504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-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Osteochondrózy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ve stádiu reparačním.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Morbus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Perthes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ve stádiu reparačním.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Primární a sekundární osteoporóza dětského a dorostového věku.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B0F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5AB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 </w:t>
            </w:r>
          </w:p>
        </w:tc>
      </w:tr>
      <w:tr w:rsidR="00E63E21" w:rsidRPr="0098325D" w14:paraId="174D9871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A42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XXVII/6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089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-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Morbus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Scheuermann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3BB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11B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 </w:t>
            </w:r>
          </w:p>
        </w:tc>
      </w:tr>
      <w:tr w:rsidR="00E63E21" w:rsidRPr="0098325D" w14:paraId="223D59EB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E88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XXVII/7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C68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-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Vertebrogenní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algický syndrom.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3256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8E2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Při recidivě.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</w:tr>
      <w:tr w:rsidR="00E63E21" w:rsidRPr="0098325D" w14:paraId="4412E7E2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6AF47A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XXVIII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D5C2C0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NEMOCI MOČOVÉHO ÚSTROJÍ</w:t>
            </w:r>
          </w:p>
        </w:tc>
      </w:tr>
      <w:tr w:rsidR="00E63E21" w:rsidRPr="0098325D" w14:paraId="46E2A136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97E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XXVIII/1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F3C3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Recidivující nebo vleklé záněty ledvin a močových cest na podkladě anatomickém nebo funkčním.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69B2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BA47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Při prokázané aktivitě procesu onemocnění.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</w:tr>
      <w:tr w:rsidR="00E63E21" w:rsidRPr="0098325D" w14:paraId="009C6640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5ED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XXVIII/2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6B1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- Urolitiáza in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situ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, po spontánním odchodu konkrementu, odstranění chirurgickou či endoskopickou cestou nebo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litotrypsií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extrakorporálními rázovými vlnami (LERV).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9EA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617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Při recidivě.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</w:tr>
      <w:tr w:rsidR="00E63E21" w:rsidRPr="0098325D" w14:paraId="3804010C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673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XXVIII/3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704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Stavy po operacích močového ústrojí mimo urolitiázu.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695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Do 3 měsíců po operaci; při pooperačních komplikacích do 6 měsíců po operaci.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FA7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 </w:t>
            </w:r>
          </w:p>
        </w:tc>
      </w:tr>
      <w:tr w:rsidR="00E63E21" w:rsidRPr="0098325D" w14:paraId="21E60EDF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045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XXVIII/4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7AB4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Chronická difusní glomerulonefritis.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Lipoidní nefróza.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Hereditární nefropatie ve stadiu remise.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EB4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D6A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Do 36 měsíců od začátku základního pobytu.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</w:tr>
      <w:tr w:rsidR="00E63E21" w:rsidRPr="0098325D" w14:paraId="34DD27B6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54AD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XXVIII/5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40A8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Stavy po transplantaci ledvin.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4F7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467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Do 36 měsíců po transplantaci.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</w:tr>
      <w:tr w:rsidR="00E63E21" w:rsidRPr="0098325D" w14:paraId="2C5E3363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3AD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XXVIII/6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667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Funkční poruchy mikce (i bez zánětlivé příčiny) v případech, pokud není soustavná ambulantní péče efektivní.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Děti po dovršení 9 let věku nereagující na dosavadní režimová a medikamentózní opatření.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59B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BEC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Do 12 měsíců od začátku základního pobytu.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</w:tr>
      <w:tr w:rsidR="00E63E21" w:rsidRPr="0098325D" w14:paraId="0A6AB40A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4E614F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XXIX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9BE08F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DUŠEVNÍ PORUCHY</w:t>
            </w:r>
          </w:p>
        </w:tc>
      </w:tr>
      <w:tr w:rsidR="00E63E21" w:rsidRPr="0098325D" w14:paraId="1FAFC46F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A20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XXIX/1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8BF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Psychózy ve stádiu remise.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841E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V přímé návaznosti na hospitalizaci na lůžkovém psychiatrickém oddělení nebo při soustavné ambulantní péči jako alternativa následné lůžkové psychiatrické péče po každé exacerbaci.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CCC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Do 24 měsíců od začátku základního pobytu.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</w:tr>
      <w:tr w:rsidR="00E63E21" w:rsidRPr="0098325D" w14:paraId="77945AD4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F924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XXIX/2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208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Neurotické poruchy a jiné nepsychotické poruchy.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D57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V přímé návaznosti na hospitalizaci na lůžkovém psychiatrickém oddělení nebo při soustavné ambulantní péči jako alternativa následné lůžkové psychiatrické péče po každé exacerbaci.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7B8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Do 24 měsíců od začátku základního pobytu.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</w:tr>
      <w:tr w:rsidR="00E63E21" w:rsidRPr="0098325D" w14:paraId="607462BC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16D7C1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XXX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03E489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NEMOCI KOŽNÍ</w:t>
            </w:r>
          </w:p>
        </w:tc>
      </w:tr>
      <w:tr w:rsidR="00E63E21" w:rsidRPr="0098325D" w14:paraId="32B02501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ACD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XXX/1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0DA6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- Psoriasis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vulgaris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- chronické a recidivující formy.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70C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F6C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Při aktivitě procesu onemocnění.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</w:tr>
      <w:tr w:rsidR="00E63E21" w:rsidRPr="0098325D" w14:paraId="7E441695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578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lastRenderedPageBreak/>
              <w:t>XXX/2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B5E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Chronické a recidivující ekzémy včetně atopického.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Chronické prurigo.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F23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9C1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Při aktivitě procesu onemocnění.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</w:tr>
      <w:tr w:rsidR="00E63E21" w:rsidRPr="0098325D" w14:paraId="45FDD434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4D3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XXX/3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E16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-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Indurativní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a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konglobující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formy akné.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B1E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5B5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Při aktivitě procesu onemocnění.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</w:tr>
      <w:tr w:rsidR="00E63E21" w:rsidRPr="0098325D" w14:paraId="41A195A6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AB6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XXX/4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5AF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Sklerodermie.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FAC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E68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</w:tr>
      <w:tr w:rsidR="00E63E21" w:rsidRPr="0098325D" w14:paraId="6AD1EAFD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6E6C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XXX/5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781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Ichtyózy.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E0B0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DAA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</w:tr>
      <w:tr w:rsidR="00E63E21" w:rsidRPr="0098325D" w14:paraId="79DF287F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D4F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XXX/6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AE5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Chronické dermatózy.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A482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F857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Při aktivitě procesu onemocnění.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</w:tr>
      <w:tr w:rsidR="00E63E21" w:rsidRPr="0098325D" w14:paraId="2FCCC930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1984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XXX/7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BDDA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Stavy po popáleninách a po rekonstrukčních výkonech, kde hrozí smršťování jizev.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D47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DB02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Do 36 měsíců po popálení nebo rekonstrukčním výkonu.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</w:tr>
      <w:tr w:rsidR="00E63E21" w:rsidRPr="0098325D" w14:paraId="21A4CB47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E4F0B0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XXXI</w:t>
            </w:r>
          </w:p>
        </w:tc>
        <w:tc>
          <w:tcPr>
            <w:tcW w:w="8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9670E8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NEMOCI GYNEKOLOGICKÉ</w:t>
            </w:r>
          </w:p>
        </w:tc>
      </w:tr>
      <w:tr w:rsidR="00E63E21" w:rsidRPr="0098325D" w14:paraId="78A9239C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16C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XXXI/1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45D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Recidivující zánětlivá onemocnění zevních a vnitřních rodidel.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-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Pozánětlivé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změny v malé pánvi.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DF4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C45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Do 36 měsíců od začátku základního pobytu.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</w:tr>
      <w:tr w:rsidR="00E63E21" w:rsidRPr="0098325D" w14:paraId="21E4C2A3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136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XXXI/2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45E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- Primární a sekundární: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amenorrhoea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,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oligomenorrhea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a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dysmenorrhea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, pokud není ambulantní péče efektivní.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Nepravidelnosti menstruačního cyklu při kontraindikaci hormonální léčby.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BA2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50B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Do 36 měsíců od začátku základního pobytu.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</w:tr>
      <w:tr w:rsidR="00E63E21" w:rsidRPr="0098325D" w14:paraId="3C77F653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B85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XXXI/3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96C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Stavy s pooperačními komplikacemi po operacích (do 3 měsíců po operaci):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v malé pánvi.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- po jiných břišních operacích se vztahem ke krajině malé pánve.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 xml:space="preserve">- po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appendectomii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7B8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995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Do 12 měsíců od začátku základního pobytu.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</w:tr>
      <w:tr w:rsidR="00E63E21" w:rsidRPr="0098325D" w14:paraId="02FD415E" w14:textId="77777777" w:rsidTr="00566A16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A5D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XXXI/4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30B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- Hormonální dysfunkce po ukončení farmakologické ochrany ovarií při onkologické léčbě pro genitální i </w:t>
            </w:r>
            <w:proofErr w:type="spellStart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>extragenitální</w:t>
            </w:r>
            <w:proofErr w:type="spellEnd"/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t xml:space="preserve"> nádorová onemocnění.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FA7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8DDA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18"/>
                <w:lang w:eastAsia="cs-CZ"/>
                <w14:ligatures w14:val="none"/>
              </w:rPr>
              <w:t>K 28 dnů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Do 12 měsíců od začátku základního pobytu.</w:t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szCs w:val="18"/>
                <w:lang w:eastAsia="cs-CZ"/>
                <w14:ligatures w14:val="none"/>
              </w:rPr>
              <w:br/>
              <w:t>Možnost prodloužení.</w:t>
            </w:r>
          </w:p>
        </w:tc>
      </w:tr>
    </w:tbl>
    <w:p w14:paraId="48C16EDE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b/>
          <w:bCs/>
          <w:color w:val="0000FF"/>
          <w:kern w:val="0"/>
          <w:sz w:val="22"/>
          <w:szCs w:val="18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b/>
          <w:bCs/>
          <w:color w:val="0000FF"/>
          <w:kern w:val="0"/>
          <w:sz w:val="22"/>
          <w:szCs w:val="18"/>
          <w:lang w:eastAsia="cs-CZ"/>
          <w14:ligatures w14:val="none"/>
        </w:rPr>
        <w:t>Příloha č. 6</w:t>
      </w:r>
    </w:p>
    <w:p w14:paraId="3FC70B93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b/>
          <w:bCs/>
          <w:color w:val="0000FF"/>
          <w:kern w:val="0"/>
          <w:sz w:val="22"/>
          <w:lang w:eastAsia="cs-CZ"/>
          <w14:ligatures w14:val="none"/>
        </w:rPr>
        <w:lastRenderedPageBreak/>
        <w:t>KATEGORIZACE POTRAVIN PRO ZVLÁŠTNÍ LÉKAŘSKÉ ÚČELY PŘEDEPISOVANÝCH NA LÉKAŘSKÝ PŘEDPIS</w:t>
      </w:r>
    </w:p>
    <w:p w14:paraId="5213D779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b/>
          <w:bCs/>
          <w:color w:val="0000FF"/>
          <w:kern w:val="0"/>
          <w:sz w:val="22"/>
          <w:lang w:eastAsia="cs-CZ"/>
          <w14:ligatures w14:val="none"/>
        </w:rPr>
        <w:t>ODDÍL A</w:t>
      </w:r>
    </w:p>
    <w:p w14:paraId="5E3E2B53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7224"/>
      </w:tblGrid>
      <w:tr w:rsidR="00E63E21" w:rsidRPr="0098325D" w14:paraId="30FA6517" w14:textId="77777777" w:rsidTr="00566A16">
        <w:trPr>
          <w:jc w:val="center"/>
        </w:trPr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FE5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Seznam odborností lékařů pro preskripční omezení (odbornost zahrnuje všechny podobory a nástavbové odbornosti)</w:t>
            </w:r>
          </w:p>
        </w:tc>
      </w:tr>
      <w:tr w:rsidR="00E63E21" w:rsidRPr="0098325D" w14:paraId="7DB07C3A" w14:textId="77777777" w:rsidTr="00566A16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E52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ALG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825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lékař se specializovanou způsobilostí v oboru alergologie a klinická imunologie</w:t>
            </w:r>
          </w:p>
        </w:tc>
      </w:tr>
      <w:tr w:rsidR="00E63E21" w:rsidRPr="0098325D" w14:paraId="4AB00F46" w14:textId="77777777" w:rsidTr="00566A16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AC7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CHI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152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lékař se specializovanou způsobilostí v oboru chirurgie, dětská chirurgie, cévní chirurgie, hrudní chirurgie, kardiochirurgie, orální a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maxilofaciální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chirurgie, neurochirurgie, plastická chirurgie, traumatologie</w:t>
            </w:r>
          </w:p>
        </w:tc>
      </w:tr>
      <w:tr w:rsidR="00E63E21" w:rsidRPr="0098325D" w14:paraId="69A33356" w14:textId="77777777" w:rsidTr="00566A16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BA4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F16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464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lékař s funkční licencí České lékařské komory F016 v oboru umělá výživa a metabolismus</w:t>
            </w:r>
          </w:p>
        </w:tc>
      </w:tr>
      <w:tr w:rsidR="00E63E21" w:rsidRPr="0098325D" w14:paraId="514037D0" w14:textId="77777777" w:rsidTr="00566A16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5BC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GER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E026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lékař se specializovanou způsobilostí v oboru geriatrie</w:t>
            </w:r>
          </w:p>
        </w:tc>
      </w:tr>
      <w:tr w:rsidR="00E63E21" w:rsidRPr="0098325D" w14:paraId="7BEBFEE1" w14:textId="77777777" w:rsidTr="00566A16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F81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GIT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2F7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lékař se specializovanou způsobilostí v oboru gastroenterologie, dětská gastroenterologie a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hepatologie</w:t>
            </w:r>
            <w:proofErr w:type="spellEnd"/>
          </w:p>
        </w:tc>
      </w:tr>
      <w:tr w:rsidR="00E63E21" w:rsidRPr="0098325D" w14:paraId="76B7D59D" w14:textId="77777777" w:rsidTr="00566A16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EF1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J4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B1E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lékař specializovaného pracoviště pro léčbu dědičných poruch metabolismu</w:t>
            </w:r>
          </w:p>
        </w:tc>
      </w:tr>
      <w:tr w:rsidR="00E63E21" w:rsidRPr="0098325D" w14:paraId="637700E1" w14:textId="77777777" w:rsidTr="00566A16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ADB0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J7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54A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lékař specializovaného pracoviště pro léčbu renálního selhání - dialyzační jednotka</w:t>
            </w:r>
          </w:p>
        </w:tc>
      </w:tr>
      <w:tr w:rsidR="00E63E21" w:rsidRPr="0098325D" w14:paraId="184A9951" w14:textId="77777777" w:rsidTr="00566A16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B2F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NEF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B2C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lékař se specializovanou způsobilostí v oboru nefrologie, dětská nefrologie</w:t>
            </w:r>
          </w:p>
        </w:tc>
      </w:tr>
      <w:tr w:rsidR="00E63E21" w:rsidRPr="0098325D" w14:paraId="49C0FB4B" w14:textId="77777777" w:rsidTr="00566A16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6DE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NEO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EB1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lékař se specializovanou způsobilostí v oboru neonatologie,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perinatologie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a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fetomaternální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medicína</w:t>
            </w:r>
          </w:p>
        </w:tc>
      </w:tr>
      <w:tr w:rsidR="00E63E21" w:rsidRPr="0098325D" w14:paraId="5AEC3F7F" w14:textId="77777777" w:rsidTr="00566A16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5502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NEU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FBA5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lékař se specializovanou způsobilostí v oboru neurologie, dětská neurologie</w:t>
            </w:r>
          </w:p>
        </w:tc>
      </w:tr>
      <w:tr w:rsidR="00E63E21" w:rsidRPr="0098325D" w14:paraId="36E104D6" w14:textId="77777777" w:rsidTr="00566A16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C53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ONK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1C1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lékař se specializovanou způsobilostí v oboru klinická onkologie, dětská onkologie a hematologie, radiační onkologie a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onkogynekologie</w:t>
            </w:r>
            <w:proofErr w:type="spellEnd"/>
          </w:p>
        </w:tc>
      </w:tr>
      <w:tr w:rsidR="00E63E21" w:rsidRPr="0098325D" w14:paraId="605C987D" w14:textId="77777777" w:rsidTr="00566A16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551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PED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494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lékař se specializovanou způsobilostí v oboru dětské lékařství, praktické lékařství pro děti a dorost</w:t>
            </w:r>
          </w:p>
        </w:tc>
      </w:tr>
      <w:tr w:rsidR="00E63E21" w:rsidRPr="0098325D" w14:paraId="21C06E4D" w14:textId="77777777" w:rsidTr="00566A16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2CFD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7D6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úhrada je podmíněna používáním na specializovaném pracovišti, zdravotní pojišťovna hradí pouze poskytovateli, se kterým uzavřela zvláštní smlouvu</w:t>
            </w:r>
          </w:p>
        </w:tc>
      </w:tr>
    </w:tbl>
    <w:p w14:paraId="6E5434F2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b/>
          <w:bCs/>
          <w:color w:val="0000FF"/>
          <w:kern w:val="0"/>
          <w:sz w:val="22"/>
          <w:lang w:eastAsia="cs-CZ"/>
          <w14:ligatures w14:val="none"/>
        </w:rPr>
        <w:t>ODDÍL B</w:t>
      </w:r>
    </w:p>
    <w:p w14:paraId="2F8011DD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b/>
          <w:bCs/>
          <w:color w:val="0000FF"/>
          <w:kern w:val="0"/>
          <w:sz w:val="22"/>
          <w:lang w:eastAsia="cs-CZ"/>
          <w14:ligatures w14:val="none"/>
        </w:rPr>
        <w:t>Společné podmínky úhrady pro všechny potraviny pro zvláštní lékařské účely náležející do úhradových skupin v tabulce č. 2 podle způsobu úhrady jako částečná nebo jako úplná enterální výživa</w:t>
      </w:r>
    </w:p>
    <w:p w14:paraId="5F3A1F21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7397"/>
      </w:tblGrid>
      <w:tr w:rsidR="00E63E21" w:rsidRPr="0098325D" w14:paraId="30D7E501" w14:textId="77777777" w:rsidTr="00566A16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918A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Podmínky pro úhradu částečné enterální výživy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3BB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Potravina pro zvláštní lékařské účely je hrazena jako částečná enterální výživa úměrně k příjmu běžné stravy, jako doplněk stravy (případně jako doplněk parenterální výživy či elementární enterální výživy pro zachování fyziologické funkce střeva) u anatomické či funkční poruchy vedoucí k nedostatečnému příjmu potravy, pokud trvá déle než 10 dní či neumožňuje příjem větší než je 75 % potřeb pacienta. Současně musí jít o pacienta s jasným rizikem rozvoje komplikací souvisejících s nedostatečnou výživou. To se týká pacientů, kteří mají již rozvinutou malnutrici podle diagnostických kritérií GLIM.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Potravina pro zvláštní lékařské účely je hrazena pacientům, jejichž gastrointestinální trakt je schopen strávit a vstřebat nutriční přípravek. Efektivita podávání musí být součástí pravidelných kontrol u předepisujícího lékaře a současně zaznamenaná v zdravotnické dokumentaci.</w:t>
            </w:r>
          </w:p>
        </w:tc>
      </w:tr>
      <w:tr w:rsidR="00E63E21" w:rsidRPr="0098325D" w14:paraId="09CE9C05" w14:textId="77777777" w:rsidTr="00566A16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304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Podmínky pro úhradu úplné enterální výživy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EB1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Potravina pro zvláštní lékařské účely je hrazena jako úplná enterální výživa, která pokrývá 100 % denních potřeb makronutrientů i mikronutrientů pacientům, kteří nemohou přijímat potřebné množství výživy perorální cestou a k podávání výživy 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se zpravidla zavádí sonda (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naso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-gastrická nebo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naso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-jejunální) nebo perkutánní gastrostomie nebo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jejunostomie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.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U některých pacientů, zejména s těžkými poruchami polykání běžné stravy, může být úplná enterální výživa popíjena (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Huntingtonova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choroba, stavy po ozáření dutiny ústní a jícnu apod.).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kern w:val="0"/>
                <w:sz w:val="22"/>
                <w:lang w:eastAsia="cs-CZ"/>
                <w14:ligatures w14:val="none"/>
              </w:rPr>
              <w:br/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Potravina pro zvláštní lékařské účely je hrazena pacientům, jejichž gastrointestinální trakt je schopen strávit a vstřebat nutriční přípravek. Efektivita podávání musí být součástí pravidelných kontrol u předepisujícího lékaře a současně zaznamenaná v zdravotnické dokumentaci.</w:t>
            </w:r>
          </w:p>
        </w:tc>
      </w:tr>
    </w:tbl>
    <w:p w14:paraId="56440F42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b/>
          <w:bCs/>
          <w:color w:val="0000FF"/>
          <w:kern w:val="0"/>
          <w:sz w:val="22"/>
          <w:lang w:eastAsia="cs-CZ"/>
          <w14:ligatures w14:val="none"/>
        </w:rPr>
        <w:lastRenderedPageBreak/>
        <w:t>ODDÍL C</w:t>
      </w:r>
    </w:p>
    <w:p w14:paraId="0C0A2D99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  <w:t>Tabulka č. 1</w:t>
      </w:r>
    </w:p>
    <w:p w14:paraId="7D83F928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  <w:t>ÚHRADOVÉ SKUPINY POTRAVIN HRAZENÉ BEZ ROZLIŠENÍ MEZI ČÁSTEČNOU A ÚPLNOU ENTERÁLNÍ VÝŽIVOU</w:t>
      </w:r>
    </w:p>
    <w:p w14:paraId="4AFA64AC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1562"/>
        <w:gridCol w:w="1693"/>
        <w:gridCol w:w="1287"/>
        <w:gridCol w:w="1887"/>
        <w:gridCol w:w="911"/>
        <w:gridCol w:w="923"/>
      </w:tblGrid>
      <w:tr w:rsidR="00E63E21" w:rsidRPr="0098325D" w14:paraId="00DCF7A2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FF1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Číslo úhradové skupiny potravin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BD33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Název úhradové skupiny potravin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2394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Popis úhradové skupiny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0D6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Referenční jednotka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86CF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Indikační omezení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B77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Možnost delegování preskripce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4110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Preskripční omezení</w:t>
            </w:r>
          </w:p>
        </w:tc>
      </w:tr>
      <w:tr w:rsidR="00E63E21" w:rsidRPr="0098325D" w14:paraId="54043D5D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B20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1001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AEE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Enterální výživa pro kojence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7C81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Nutričně kompletní enterální výživa pro neprospívající kojence (pokles hmotnosti pod 3. percentil a/nebo skluz o 2 percentilová pásma)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698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 kcal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695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hrazena u neprospívajících kojenců od narození do 1 roku věku nebo 8 kg tělesné hmotnosti, kteří neprospívají z organických příčin, pokud nemohou být kojeni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1F2E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ano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AE1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PED, NEO</w:t>
            </w:r>
          </w:p>
        </w:tc>
      </w:tr>
      <w:tr w:rsidR="00E63E21" w:rsidRPr="0098325D" w14:paraId="179E7641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306D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1002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D2E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Enterální výživa pro děti od 1 do 6 let věku - izokalorická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DAF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Nutričně kompletní izokalorická enterální výživa pro neprospívající děti od 1 roku věku (pokles hmotnosti pod 3. percentil a/nebo skluz o 2 percentilová pásma)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8F7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 kcal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E91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hrazena neprospívajícím dětem ve věku od 1 do 6 let věku (úměrně k příjmu běžné stravy), max. do limitu 1500 kcal/den; pokrývá převážnou většinu denních potřeb makronutrientů i mikronutrientů; hrazena pouze u pacientů, jejichž gastrointestinální trakt je schopen strávit a vstřebat nutriční přípravek; efektivita podávání 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musí být součástí pravidelných kontrol u předepisujícího lékaře a současně zaznamenaná v zdravotnické dokumentaci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4639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ano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375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F16, PED</w:t>
            </w:r>
          </w:p>
        </w:tc>
      </w:tr>
      <w:tr w:rsidR="00E63E21" w:rsidRPr="0098325D" w14:paraId="7224CCB8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471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1003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264D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Enterální výživa pro děti od 1 do 6 let věku -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hyperkalorická</w:t>
            </w:r>
            <w:proofErr w:type="spellEnd"/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5EA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Nutričně kompletní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hyperkalorická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enterální výživa pro neprospívající děti od 1 roku věku (pokles hmotnosti pod 3. percentil a/nebo skluz o 2 percentilová pásma)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395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 kcal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81D1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hrazena neprospívajícím dětem ve věku od 1 do 6 let (úměrně k příjmu běžné stravy), max. do limitu 600 kcal/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den;hrazena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pouze u pacientů, jejichž gastrointestinální trakt je schopen strávit a vstřebat nutriční přípravek; efektivita podávání musí být součástí pravidelných kontrol u předepisujícího lékaře a současně zaznamenaná v zdravotnické dokumentaci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FA2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ano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8AD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F16, PED</w:t>
            </w:r>
          </w:p>
        </w:tc>
      </w:tr>
      <w:tr w:rsidR="00E63E21" w:rsidRPr="0098325D" w14:paraId="4A25B621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B50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1004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26C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Náhrady mléka s obsahem bílkoviny kravského mléka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D06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Kompletní speciální výživa s obsahem bílkoviny kravského mléka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811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 g potraviny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68F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hrazena nedonošeným kojencům a kojencům s nízkou nebo extrémně nízkou porodní hmotností, kteří mají vyšší energetické a nutriční nároky oproti kojencům fyziologickým a nemohou být kojeni nebo krmeni mateřským mlékem, a to cca do dosažení hmotnosti 3500 g nebo do dokončeného 40. gestačního týdne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B66C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ano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2D01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PED</w:t>
            </w:r>
          </w:p>
        </w:tc>
      </w:tr>
      <w:tr w:rsidR="00E63E21" w:rsidRPr="0098325D" w14:paraId="44AE7A13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FD8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1005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339A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Náhrady mléka s mléčným 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proteinovým hydrolyzátem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719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 xml:space="preserve">Kompletní speciální výživa s 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mléčným proteinovým hydrolyzátem pro kojence a děti do 3 let věku alergických na bílkovinu kravského mléka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D21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1 kcal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CC2D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hrazena v souladu s věkovým omezením, 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které u příslušné potraviny pro zvláštní lékařské účely určil výrobce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br/>
              <w:t>1. kojencům od narození do 5. měsíce věku jako úplná výživa při prokázané alergii na bílkovinu kravského mléka, pokud nemohou být kojeni; nebo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br/>
              <w:t>2. kojencům od ukončeného 5. měsíce věku jako součást smíšené stravy při prokázané alergii na bílkovinu kravského mléka, pokud nemohou být kojeni, v max. množství 334 kcal/den; po 6 měsících od započetí léčebné diety musí být proveden pokus o re-expozici bílkovině kravského mléka; další re-expozice, při pozitivním nálezu, by měla být provedena po 12 měsících od první re-expozice; není hrazena po dosažení 3 let věku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DAA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ano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869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PED, ALG, GIT</w:t>
            </w:r>
          </w:p>
        </w:tc>
      </w:tr>
      <w:tr w:rsidR="00E63E21" w:rsidRPr="0098325D" w14:paraId="02A7ADE7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03C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1006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606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Náhrady mléka s nízkým obsahem laktózy a mléčným proteinovým hydrolyzátem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2B8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Kompletní speciální výživa s nízkým obsahem laktózy a mléčným proteinovým hydrolyzátem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4908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 g potraviny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19E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hrazena kojencům při alergii na bílkovinu kravského mléka spojené s poruchami trávení a vstřebávání, pokud nemohou být kojeni; není hrazena po dosažení 1 roku věku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0CB5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ano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F42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PED, ALG, GIT</w:t>
            </w:r>
          </w:p>
        </w:tc>
      </w:tr>
      <w:tr w:rsidR="00E63E21" w:rsidRPr="0098325D" w14:paraId="31DDD317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24B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1007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C03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Speciální výživa s obsahem jednotlivých 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aminokyselin pro kojence a děti do 6 let věku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0E9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 xml:space="preserve">Kompletní hypoalergenní speciální výživa s 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obsahem jednotlivých aminokyselin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806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1 g potraviny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6E44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hrazena dětem nejvýše do 3 let věku v případě 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 xml:space="preserve">neúspěchu terapie přípravky obsahujícími extenzivní hydrolyzáty bílkovin (po 6 měsících musí být proveden pokus o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reexpozici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proteinovým hydrolyzátem) v následujících indikacích: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br/>
              <w:t xml:space="preserve">a) těžké potravinové alergie, zvláště na bílkovinu kravského mléka (těžké reakce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anarylaktického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charakteru);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br/>
              <w:t>b) potravinové alergie s projevy poškození střevní sliznice;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br/>
              <w:t xml:space="preserve">c)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multiproteinové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alergie;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br/>
              <w:t>d) syndrom krátkého střeva;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br/>
              <w:t xml:space="preserve">e)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malabsorbce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při přechodu z parenterální na enterální výživu;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br/>
              <w:t>f) eliminační test - použití kojenecké výživy s obsahem jednotlivých aminokyselin (8 balení) k vyloučení intolerance k extenzivním hydrolyzátům do ústupu příznaků, maximálně do 4 týdnů.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16BF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Ano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9E3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PED, ALG, GIT</w:t>
            </w:r>
          </w:p>
        </w:tc>
      </w:tr>
      <w:tr w:rsidR="00E63E21" w:rsidRPr="0098325D" w14:paraId="771FE8C0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7DFD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1008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F83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Ketogenní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výživa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B15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Nutričně kompletní výživa pro účely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ketogenní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diety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374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 kcal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EB7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hrazena: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br/>
              <w:t xml:space="preserve">a) S/J4 v indikaci porucha transportu glukózy (GLUT 1) a porucha komplexu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pyruvátdehydrogenázy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,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br/>
              <w:t xml:space="preserve">b) NEU u dětí ve věku nad jeden rok 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 xml:space="preserve">nebo od věku, kterou u příslušné potraviny pro zvláštní lékařské účely určil výrobce, s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farmakoresistentní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epilepsií zejména typu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Lennox-Gastautova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syndromu, jako poslední možnost před neurochirurgickým zákrokem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242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ne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940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S/J4, NEU</w:t>
            </w:r>
          </w:p>
        </w:tc>
      </w:tr>
      <w:tr w:rsidR="00E63E21" w:rsidRPr="0098325D" w14:paraId="2B1F7730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FDC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1009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375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Speciální enterální výživa bez tuku pro kojence a děti do 6 let věku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B2CF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Speciální enterální výživa bez tuku určená pro kojence a děti do 6 let věku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DF7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 g (práškové formy) nebo 1 ml (tekuté formy)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4776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bez indikačních podmínek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5737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C69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S/J4</w:t>
            </w:r>
          </w:p>
        </w:tc>
      </w:tr>
      <w:tr w:rsidR="00E63E21" w:rsidRPr="0098325D" w14:paraId="7EC99182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337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63E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Speciální enterální výživa bez sacharidů pro kojence a děti do 6 let věku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532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Speciální enterální výživa bez sacharidů určená pro kojence a děti do 6 let věku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4FF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 g (práškové formy) nebo 1 ml (tekuté formy)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7FE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bez indikačních podmínek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DF6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05C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S/J4, NEU</w:t>
            </w:r>
          </w:p>
        </w:tc>
      </w:tr>
      <w:tr w:rsidR="00E63E21" w:rsidRPr="0098325D" w14:paraId="290AEC8B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02FD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1011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68F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Speciální enterální výživa bez bílkovin pro kojence a děti do 6 let věku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342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Speciální enterální výživa bez bílkovin určená pro kojence a děti do 6 let věku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CD9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 kcal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7C8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bez indikačních podmínek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6993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A57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S/J4</w:t>
            </w:r>
          </w:p>
        </w:tc>
      </w:tr>
      <w:tr w:rsidR="00E63E21" w:rsidRPr="0098325D" w14:paraId="5FA75471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5A1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1012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972F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Speciální enterální výživa při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galaktosemh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pro kojence a děti do 6 let věku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CC62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Speciální enterální výživa při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galaktosemii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určená pro kojence a děti do 6 let věku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9834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 g (práškové formy) nebo 1 ml (tekuté formy)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29D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bez indikačních podmínek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7D7E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802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S/J4</w:t>
            </w:r>
          </w:p>
        </w:tc>
      </w:tr>
      <w:tr w:rsidR="00E63E21" w:rsidRPr="0098325D" w14:paraId="38AB8F81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66D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1013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2BC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L-arginin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5E0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PZLU s obsahem aminokyseliny L-arginin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C423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 g aminokyseliny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E68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bez indikačních podmínek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01B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7FF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S/J4</w:t>
            </w:r>
          </w:p>
        </w:tc>
      </w:tr>
      <w:tr w:rsidR="00E63E21" w:rsidRPr="0098325D" w14:paraId="77DDC351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15D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1014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9C8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L-citrulin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8C7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PZLU s obsahem aminokyseliny L-citrulin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041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 g aminokyseliny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525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bez indikačních podmínek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0D6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FA6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S/J4</w:t>
            </w:r>
          </w:p>
        </w:tc>
      </w:tr>
      <w:tr w:rsidR="00E63E21" w:rsidRPr="0098325D" w14:paraId="3C94F3DE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B029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1015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768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L-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isoleucin</w:t>
            </w:r>
            <w:proofErr w:type="spellEnd"/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EA9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PZLU s obsahem aminokyseliny L-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isoleucin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882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 g aminokyseliny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477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bez indikačních podmínek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D3BC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21A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S/J4</w:t>
            </w:r>
          </w:p>
        </w:tc>
      </w:tr>
      <w:tr w:rsidR="00E63E21" w:rsidRPr="0098325D" w14:paraId="163B861E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557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1016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19C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L-karnitin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006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PZLU s obsahem aminokyseliny L-karnitin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D3A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 g aminokyseliny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6BC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bez indikačních podmínek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C7C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6E06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S/J4</w:t>
            </w:r>
          </w:p>
        </w:tc>
      </w:tr>
      <w:tr w:rsidR="00E63E21" w:rsidRPr="0098325D" w14:paraId="7ABF47E5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F74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1017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2CF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L-valin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2AC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PZLU s obsahem aminokyseliny L-valin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87B8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 g aminokyseliny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8C2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bez indikačních podmínek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E6F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74D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S/J4</w:t>
            </w:r>
          </w:p>
        </w:tc>
      </w:tr>
      <w:tr w:rsidR="00E63E21" w:rsidRPr="0098325D" w14:paraId="7FC7CE12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117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1018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735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L-cystin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E50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PZLU s obsahem aminokyseliny L-cystin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A5DD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 g aminokyseliny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F9C7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bez indikačních podmínek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3198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8A7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S/J4</w:t>
            </w:r>
          </w:p>
        </w:tc>
      </w:tr>
      <w:tr w:rsidR="00E63E21" w:rsidRPr="0098325D" w14:paraId="68040923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766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1019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728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Mastné kyseliny se středně dlouhým řetězcem (MCT-tuky)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989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PZLU s obsahem MCT-tuků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696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 g (práškové formy) nebo 1 ml (tekuté formy)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BE6D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bez indikačních podmínek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2BB9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62C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S/J4</w:t>
            </w:r>
          </w:p>
        </w:tc>
      </w:tr>
      <w:tr w:rsidR="00E63E21" w:rsidRPr="0098325D" w14:paraId="394151AE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814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1020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049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Glycerol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trioleát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a glycerol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trierukát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v poměru 4:1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254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PZLU s obsahem glycerol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trioleátu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a glycerol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trierukátu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4FF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 g (práškové formy) nebo 1 ml (tekuté formy)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9D8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bez indikačních podmínek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4C5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689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S/J4</w:t>
            </w:r>
          </w:p>
        </w:tc>
      </w:tr>
      <w:tr w:rsidR="00E63E21" w:rsidRPr="0098325D" w14:paraId="46D16DEF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5E7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1021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0EC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Glycerol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trioleát</w:t>
            </w:r>
            <w:proofErr w:type="spellEnd"/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41A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PZLÚ s obsahem glycerol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trioleátu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A1D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 g (práškové formy) nebo 1 ml (tekuté formy)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1B11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bez indikačních podmínek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34A8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EACA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S/J4</w:t>
            </w:r>
          </w:p>
        </w:tc>
      </w:tr>
      <w:tr w:rsidR="00E63E21" w:rsidRPr="0098325D" w14:paraId="2292C8CE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54A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1022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251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Cholesterol a sacharidy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149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PZLU s obsahem cholesterolu a sacharidů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65BD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 g (práškové formy) nebo 1 ml (tekuté formy)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552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bez indikačních podmínek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155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FE4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S/J4</w:t>
            </w:r>
          </w:p>
        </w:tc>
      </w:tr>
      <w:tr w:rsidR="00E63E21" w:rsidRPr="0098325D" w14:paraId="4490F32C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469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1023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74B8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Ketoanaloga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esenciálních aminokyselin (ATC V06XX)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3BE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PZLU s obsahem esenciálních aminokyselin a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ketoanaloga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esenciálních aminokyselin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002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 g aminokyseliny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EE64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bez indikačních podmínek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62E2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822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J7, NEF</w:t>
            </w:r>
          </w:p>
        </w:tc>
      </w:tr>
      <w:tr w:rsidR="00E63E21" w:rsidRPr="0098325D" w14:paraId="21CABDB6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A7E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1024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EA58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Definované směsi aminokyselin bez fenylalaninu s obsahem sacharidů nebo tuků pro děti do 1 roku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F64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Směsi aminokyselin bez fenylalaninu - složení přizpůsobené potřebám dětí do 1 roku věku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E1F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 g bílkovinného ekvivalentu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D67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hrazena v rámci dietního postupu při fenylketonurii a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hyperfenylalaninémii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u dětí do 1 roku věku a u nestabilních pacientů nejvýše do 18 měsíců věku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4745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4E6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S/J4</w:t>
            </w:r>
          </w:p>
        </w:tc>
      </w:tr>
      <w:tr w:rsidR="00E63E21" w:rsidRPr="0098325D" w14:paraId="7B755207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AA3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1025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A5B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Definované směsi aminokyselin bez fenylalaninu s obsahem sacharidů nebo tuků pro kojence od 6 měsíců a děti do 6 let věku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9F1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Směsi aminokyselin bez fenylalaninu - složení přizpůsobené potřebám dětí od 6 měsíců věku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31D4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 g bílkovinného ekvivalentu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046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hrazena v rámci dietního postupu při fenylketonurii a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hyperfenylalaninémii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u dětí od 6 měsíců věku v souladu s věkovým omezením, kterou u příslušné potraviny pro zvláštní lékařské účely určil výrobce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C42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F8D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S/J4</w:t>
            </w:r>
          </w:p>
        </w:tc>
      </w:tr>
      <w:tr w:rsidR="00E63E21" w:rsidRPr="0098325D" w14:paraId="4FE4FDA9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D58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1026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313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Definované směsi aminokyselin bez fenylalaninu (práškové formy)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D6D7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Definované směsi aminokyselin bez fenylalaninu pro dietu při fenylketonurii a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hyperfenylalaninémii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(práškové formy)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0BF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 g bílkovinného ekvivalentu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540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hrazena v rámci dietního postupu při fenylketonurii a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hyperfenylalaninémii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u pacientů od 1 roku věku v souladu s věkovým omezením, které u příslušné potraviny pro zvláštní lékařské účely určil výrobce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909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DB3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S/J4</w:t>
            </w:r>
          </w:p>
        </w:tc>
      </w:tr>
      <w:tr w:rsidR="00E63E21" w:rsidRPr="0098325D" w14:paraId="532F3E41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221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1027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F90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Definované směsi aminokyselin bez fenylalaninu (dávkované tekuté formy)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DA8B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Definované směsi aminokyselin bez fenylalaninu pro dietu při fenylketonurii a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hyperfenylalaninémii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(dávkované tekuté formy)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0AC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 g bílkovinného ekvivalentu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85F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hrazena v rámci dietního postupu při fenylketonurii a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hyperfenylalaninémii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u pacientů od 1 roku věku v souladu s věkovým omezením, které u příslušné potraviny pro zvláštní lékařské účely určil výrobce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E5C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8C8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S/J4</w:t>
            </w:r>
          </w:p>
        </w:tc>
      </w:tr>
      <w:tr w:rsidR="00E63E21" w:rsidRPr="0098325D" w14:paraId="6DE8D467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141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1028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6CF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Definované směsi aminokyselin a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glykomakropeptidu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s nízkým obsahem fenylalaninu (práškové formy)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89C9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458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 g bílkovinného ekvivalentu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0DD4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hrazena v rámci dietního postupu při fenylketonurii a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hyperfenylalaninémii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u pacientů od 11 let věku v souladu s věkovým omezením, které u příslušné potraviny pro zvláštní lékařské účely určil výrobce; není hrazena těhotným ženám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BE1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555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S/J4</w:t>
            </w:r>
          </w:p>
        </w:tc>
      </w:tr>
      <w:tr w:rsidR="00E63E21" w:rsidRPr="0098325D" w14:paraId="4D307336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95F8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1029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30F2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Definované směsi aminokyselin a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glykomakropeptidu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s nízkým obsahem fenylalaninu (dávkované tekuté formy)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BCE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294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 g bílkovinného ekvivalentu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85D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hrazena v rámci dietního postupu při fenylketonurii a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hyperfenylalaninémii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u pacientů od 11 let věku v souladu s věkovým omezením, které u příslušné potraviny pro zvláštní lékařské účely určil výrobce; není hrazena těhotným ženám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8FA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89C4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S/J4</w:t>
            </w:r>
          </w:p>
        </w:tc>
      </w:tr>
      <w:tr w:rsidR="00E63E21" w:rsidRPr="0098325D" w14:paraId="282120C7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BE8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1030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07B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Definované směsi aminokyselin 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pro pacienty do 1 roku věku s vzácnými metabolickými poruchami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642E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 xml:space="preserve">Směsi aminokyselin přizpůsobené 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 xml:space="preserve">potřebám dětí do 1 roku věku při poruchách metabolismu cyklu močoviny, aminokyselin s rozvětvenými řetězci, lysinu,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neketotické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hyperglycinemii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,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glutarovou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acidemií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,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metylmalonové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apropionové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acidemii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, poruchách metabolismu leucinu, lysinu,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homocystinurii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,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tyrosinemi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, apod.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9E5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1 g bílkovinného ekvivalentu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61E1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hrazena kojencům od narození do 1 roku věku při léčbě 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příslušné poruchy metabolismu dle doporučení výrobce příslušné potraviny pro zvláštní lékařské účely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D0B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ne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E82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S/J4</w:t>
            </w:r>
          </w:p>
        </w:tc>
      </w:tr>
      <w:tr w:rsidR="00E63E21" w:rsidRPr="0098325D" w14:paraId="34AA6428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33A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1031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0905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Definované směsi aminokyselin pro pacienty nad 1 rok věku s vzácnými metabolickými poruchami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2B5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Směsi aminokyselin přizpůsobené potřebám pacientů nad 1 rok věku při poruchách metabolismu cyklu močoviny, aminokyselin s rozvětvenými řetězci, lysinu,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neketotické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hyperglycinemii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,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glutarovou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acidemií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,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metylmalonové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apropionové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acidemii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, poruchách metabolismu leucinu, lysinu,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homocystinurii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,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tyrosinemi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, apod.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D5F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 g bílkovinného ekvivalentu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0AE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hrazena pacientům od 1 roku věku v souladu s věkovým omezením, které u příslušné potraviny pro zvláštní lékařské účely určil výrobce, při léčbě příslušné poruchy metabolismu dle výrobcem určeného účelu použití příslušné potraviny pro zvláštní lékařské účely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D1F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00EF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S/J4</w:t>
            </w:r>
          </w:p>
        </w:tc>
      </w:tr>
      <w:tr w:rsidR="00E63E21" w:rsidRPr="0098325D" w14:paraId="0D8998D0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1313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1032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E1C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Zahušťovadla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695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PZLÚ s obsahem póly sacharidů (4,1876 g kukuřičného škrobu odpovídá 1 g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xanthanové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 xml:space="preserve">gumy a 1 g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glukomananu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AEC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1 g polysacharidu na bázi kukuřičného škrobu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2FF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hrazena v indikaci netolerance tekutin při bulbárním a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pseudobulbárním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syndromu;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br/>
              <w:t xml:space="preserve">NEU předepisuje k úhradě pouze v 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případě časové a místní nedostupnosti nutriční ambulance, a maximálně po dobu 4 týdnů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9DA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ne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5F80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F16,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br/>
              <w:t>NEU</w:t>
            </w:r>
          </w:p>
        </w:tc>
      </w:tr>
      <w:tr w:rsidR="00E63E21" w:rsidRPr="0098325D" w14:paraId="1132A3AE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1CB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1033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227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Polymerní výživa speciální -určená pro pacienty v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predialýze</w:t>
            </w:r>
            <w:proofErr w:type="spellEnd"/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759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Nutričně kompletní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hyperkalorická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výživa s nízkým obsahem bílkovin pro pacienty v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predialýze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0DF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 kcal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E7D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hrazena pacientům, jejichž gastrointestinální trakt je schopen strávit a vstřebat nutriční přípravek; efektivita podávání musí být součástí pravidelných kontrol u předepisujícího lékaře a současně zaznamenaná v zdravotnické dokumentaci;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br/>
              <w:t xml:space="preserve">hrazena jako částečná enterální výživa v maximálním množství 400 kcal/den u pacientů s chronickým onemocněním ledvin v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predialyzačním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stádiu G3-G5 ND: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br/>
              <w:t>1. kteří mají již rozvinutou podvýživu a u kterých je potřeba omezit příjem fosforu a/nebo draslíku; nebo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br/>
              <w:t xml:space="preserve">2. u kterých je sérový albumin &lt; 35g/l a nebo sérový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prealbumin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&lt; 0,3g/l a zároveň je potřeba omezit příjem fosforu a/nebo draslíku;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DE4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EF67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F16,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br/>
              <w:t>J7,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br/>
              <w:t>NEF</w:t>
            </w:r>
          </w:p>
        </w:tc>
      </w:tr>
      <w:tr w:rsidR="00E63E21" w:rsidRPr="0098325D" w14:paraId="7C35523F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F94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1034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823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Polymerní výživa speciální -určená pro dialyzované pacienty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1448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Nutričně kompletní výživa s nižším obsahem draslíku pro dialyzované pacienty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E341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 kcal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0989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hrazena pacientům, jejichž gastrointestinální trakt je schopen strávit a vstřebat nutriční přípravek; 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efektivita nutriční podpory musí být zhodnocena po 6 týdnech od zahájení podpory; pokud není dosaženo zvýšení hladin albuminu nejméně o 5 %, není tato výživa dále hrazena;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br/>
              <w:t>hrazena jako částečná enterální výživa v maximálním množství 400 kcal/den u pacientů v dialyzačním programu s chronickým onemocněním ledvin stádia 5D, kteří splňují následující kritéria: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br/>
              <w:t xml:space="preserve">1. kteří mají již rozvinutou podvýživu, kdy adjustované BMI je menší než 20 kg/m2 nebo nechtěný váhový úbytek představuje víc jak 10 % za posledních 6 měsíců nebo sérový albumin je pod 35 g/l anebo sérový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prealbumin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je pod 0,3 g/l, a zároveň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br/>
              <w:t>2. je potřeba omezit příjem fosforu a/nebo draslíku, nebo použití běžné enterální výživy prokazatelně zhoršuje doporučené hladiny draslíku nebo fosforu, případně dalších sledovaných parametrů kalciofosfátového metabolismu;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A57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ne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856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F16, J7</w:t>
            </w:r>
          </w:p>
        </w:tc>
      </w:tr>
    </w:tbl>
    <w:p w14:paraId="24A14415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  <w:t>Tabulka č. 2</w:t>
      </w:r>
    </w:p>
    <w:p w14:paraId="59BDA395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color w:val="0000FF"/>
          <w:kern w:val="0"/>
          <w:sz w:val="22"/>
          <w:lang w:eastAsia="cs-CZ"/>
          <w14:ligatures w14:val="none"/>
        </w:rPr>
        <w:lastRenderedPageBreak/>
        <w:t>ÚHRADOVÉ SKUPINY POTRAVIN HRAZENÉ JAKO ČÁSTEČNÁ I ÚPLNÁ ENTERÁLNÍ VÝŽIVA</w:t>
      </w:r>
    </w:p>
    <w:p w14:paraId="5B396FAE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 w:rsidRPr="0098325D"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"/>
        <w:gridCol w:w="1263"/>
        <w:gridCol w:w="1114"/>
        <w:gridCol w:w="737"/>
        <w:gridCol w:w="1157"/>
        <w:gridCol w:w="747"/>
        <w:gridCol w:w="1078"/>
        <w:gridCol w:w="757"/>
        <w:gridCol w:w="796"/>
        <w:gridCol w:w="757"/>
      </w:tblGrid>
      <w:tr w:rsidR="00E63E21" w:rsidRPr="0098325D" w14:paraId="796FE67E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E5D4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Číslo úhradové skupiny potravin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11F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Název úhradové skupiny potravin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C17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Popis úhradové skupiny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D2E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Referenční jednotka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3EE3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Indikační omezení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6BA8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Možnost delegování preskripce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95C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Množstevní omezení pro částečnou enterální výživu včetně podmínek úhrady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0ECF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Preskripční omezení pro částečnou enterální výživu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55E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Množstevní omezení pro úplnou enterální výživu včetně podmínek úhrady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52C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b/>
                <w:bCs/>
                <w:color w:val="0000FF"/>
                <w:kern w:val="0"/>
                <w:sz w:val="22"/>
                <w:lang w:eastAsia="cs-CZ"/>
                <w14:ligatures w14:val="none"/>
              </w:rPr>
              <w:t>Preskripční omezení pro úplnou enterální výživu</w:t>
            </w:r>
          </w:p>
        </w:tc>
      </w:tr>
      <w:tr w:rsidR="00E63E21" w:rsidRPr="0098325D" w14:paraId="272F5517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5FF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2001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8E2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Polymerní enterální výživa standardní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FDD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Nutričně kompletní standardní výživa i s obsahem bílkovin méně než 20% energetického obsahu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AC8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 kcal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7751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hrazena pacientům s potřebou základních přípravků enterální výživy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8FC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ne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B2E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max. do limitu 600 kcal/den; ONK nebo GER předepisuje k úhradě pouze v případě časové a místní nedostupnosti nutriční ambulance, a maximálně po dobu 4 týdnů na základě provedení nutričního screeningu podle dotazníku České onkologické společnosti České lékařské společnosti Jana Evangelisty Purkyně s výsledným skóre 2-4, 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MUST 2 a více bodů nebo MNA-SF 7 a méně bodů, řádně zaznamenaného ve zdravotnické dokumentaci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64C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F16, ONK, GER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674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max. do limitu 2250 kcal/den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17F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F16</w:t>
            </w:r>
          </w:p>
        </w:tc>
      </w:tr>
      <w:tr w:rsidR="00E63E21" w:rsidRPr="0098325D" w14:paraId="5BF38831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135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2002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F57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Polymerní enterální výživa speciální -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hyperkalorická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bez tuku nebo se sníženým obsahem tuku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3ED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Speciální enterální výživa bez tuku nebo se sníženým obsahem tuku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179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 kcal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6143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hrazena pacientům, kteří mají kontraindikováno enterální podání tuků nebo v kombinaci s jinými přípravky při snaze snížit množství tuků v dietě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59B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ne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DCA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max. do limitu 600 kcal/den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F9B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BB1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max. do limitu 2250 kcal/den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44C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F16</w:t>
            </w:r>
          </w:p>
        </w:tc>
      </w:tr>
      <w:tr w:rsidR="00E63E21" w:rsidRPr="0098325D" w14:paraId="1A1336FD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95B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2003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80F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Polymerní enterální výživa speciální -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hyperkalorická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s doplňkem proteinu anebo proteinu a vlákniny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5C05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Nutričně kompletní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hyperkalorická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výživa s vysokým obsahem bílkovin (20 % a více energetického obsahu)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114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 kcal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2FA6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hrazena pacientům se zvýšenými energetickými nároky a se zvýšenou potřebou přísunu bílkovin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0AB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ne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413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max. do limitu 600 kcal/den; ONK nebo CHI předepisuje k úhradě pouze v případě časové a místní nedostupnosti nutriční ambulance, a maximálně po dobu 4 týdnů na základě provedení nutričního screeningu 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podle dotazníku České onkologické společnosti České lékařské společnosti Jana Evangelisty Purkyně s výsledným skóre 2-4, MUST 2 a více bodů, MNA-SF 7 a méně bodů, nebo NRS 2002 se skóre 3 a více bodů, řádně zaznamenaného ve zdravotnické dokumentaci.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43E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F16, ONK, CHJ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F6F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max. do limitu 2250 kcal/den;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br/>
              <w:t>hrazena pro kompenzaci a korekci těžkých deficitů energie, proteinu a ostatních makro- i mikro-nutrientů; hrazena pacient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ům v malnutrici např. ve fázi rehabilitace a hojení ran, nebo u chorob, které vyžadují restrikci tekutin (kardiální selhání, dialyzovaní pacienti s velkými ztrátami bílkovin)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9AE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F16</w:t>
            </w:r>
          </w:p>
        </w:tc>
      </w:tr>
      <w:tr w:rsidR="00E63E21" w:rsidRPr="0098325D" w14:paraId="46080006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1526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2004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3FED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Polymerní enterální výživa speciální -určená pro léčbu jaterního selhání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760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Nutričně kompletní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hyperkalorická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výživa se složením uzpůsobeným pacientům s poruchou funkce jater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82E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 kcal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664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hrazena pacientům s jaterním selháním spojeným s encefalopatií; po kompenzaci stavu je možno přejít na standardní výživu; podání této speciální výživy je přísně časově vázáno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najaterní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selhání s 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encefalopatií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936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ne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D06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max. do limitu 600 kcal/den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A81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4B96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max. do limitu 2250 kcal/den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1F0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F16</w:t>
            </w:r>
          </w:p>
        </w:tc>
      </w:tr>
      <w:tr w:rsidR="00E63E21" w:rsidRPr="0098325D" w14:paraId="4B879D62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ADA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2005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112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Polymerní enterální výživa speciální - s doplňkem proteinu, argininu a zinku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AA9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Nutričně kompletní výživa s vysokým obsahem bílkovin (20 % a více energetického obsahu) a se zvýšeným obsahem argininu a zinku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220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 kcal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F86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hrazena pacientům s poruchou hojení ran a s dekubity II. - IV. Stadia; hrazena pouze pacientům, u kterých se stav nelepší přes komplexní terapii za použití standardní výživy, rehabilitační léčby a lokální léčby dekubitů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5D8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ne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F2E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max. do limitu 600 kcal/den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FAA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D31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max. do limitu 2250 kcal/den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C5EA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F16</w:t>
            </w:r>
          </w:p>
        </w:tc>
      </w:tr>
      <w:tr w:rsidR="00E63E21" w:rsidRPr="0098325D" w14:paraId="5F859000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905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2006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74E5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Polymerní enterální výživa speciální -diabetická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5FA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Nutričně kompletní výživa se složením uzpůsobeným pacientům s diabetes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mellitus</w:t>
            </w:r>
            <w:proofErr w:type="spellEnd"/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9A2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 kcal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CC59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hrazena diabetikům, u nichž použití běžné enterální výživy prokazatelně zhoršuje kompenzaci diabetů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325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ne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00D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max. do limitu 600 kcal/den; ONK předepisuje k úhradě pouze v případě časové a místní nedostupnosti nutriční ambulance, a maximálně po dobu 4 týdnů na základě provedení nutričního screeningu podle dotazníku České onkologické 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společnosti České lékařské společnosti Jana Evangelisty Purkyně s výsledným skóre 2-4, řádně zaznamenaného ve zdravotnické dokumentaci.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8FB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F16, ONK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F71B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max. do limitu 2000 kcal/den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4F1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F16</w:t>
            </w:r>
          </w:p>
        </w:tc>
      </w:tr>
      <w:tr w:rsidR="00E63E21" w:rsidRPr="0098325D" w14:paraId="111F0DF9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32D5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2007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4DF4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Polymerní enterální výživa speciální -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hyperkalorická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, určená pro pacienty s onemocněním plic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5C48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Nutričně kompletní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hyperkalorická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výživa s vysokým podílem tuků a nízkým podílem sacharidů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9D2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 kcal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EC8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hrazena pacientům s chronickým plicním onemocněním při hodnotě FEV1 pod 50 %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7F1D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ne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E0C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max. do limitu 600 kcal/den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03D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346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max. do limitu 2250 kcal/den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4F2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F16</w:t>
            </w:r>
          </w:p>
        </w:tc>
      </w:tr>
      <w:tr w:rsidR="00E63E21" w:rsidRPr="0098325D" w14:paraId="30D60160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7CBC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2008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14E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Polymerní enterální výživa speciální -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hyperkalorická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s doplňkem proteinu a se zvýšeným obsahem polynenasycených mastných kyselin nebo dalších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imunomodulačních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složek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3DE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Nutričně kompletní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hyperkalorická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výživa s vysokým obsahem bílkovin (20 % a více energetického obsahu) obohacená o polynenasycené mastné kyseliny nebo další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imunomodulační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složky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AC7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 kcal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329C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hrazena pacientům s onkologickým nebo jiným zánětlivým onemocněním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8BA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ne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9A7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max. do limitu 600 kcal/den; ONK předepisuje k úhradě pouze v případě časové a místní nedostupnosti nutriční ambulance, a maximálně po dobu 4 týdnů na základě provedení nutričního screeningu podle dotazníku České 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onkologické společnosti České lékařské společnosti Jana Evangelisty Purkyně s výsledným skóre 2-4, řádně zaznamenaného ve zdravotnické dokumentaci.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3E40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F16, ONK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FA78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max. do limitu 2250 kcal/den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B3D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F16</w:t>
            </w:r>
          </w:p>
        </w:tc>
      </w:tr>
      <w:tr w:rsidR="00E63E21" w:rsidRPr="0098325D" w14:paraId="3DD3535F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7C7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2009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C59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Oligopeptidická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výživa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073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Nutričně kompletní výživa na bázi peptidů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051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 kcal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543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hrazena pacientům s těžkou poruchou trávení a vstřebávání, která jim neumožní použití standardní polymerní výživy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B9E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ne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FEE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max. do limitu 600 kcal/den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D26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C35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max. do limitu 2250 kcal/den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489B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F16</w:t>
            </w:r>
          </w:p>
        </w:tc>
      </w:tr>
      <w:tr w:rsidR="00E63E21" w:rsidRPr="0098325D" w14:paraId="614352D3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237F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2010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80AD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Elementární enterální výživa na bázi jednotlivých aminokyselin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628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Nutričně kompletní výživa, bílkovinná složka tvořena jednotlivými aminokyselinami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EF9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 kcal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ABC4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hrazena pacientům s těžkou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maldigescí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a malabsorpcí, která neumožňuje použití standardní polymerní nebo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oligopeptidické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výživy; dále hrazena pacientům se závažnými potravinovými alergiemi a pro výživu 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během eliminační diety v případě nemožnosti podat oligomerní výživu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125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ne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19D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max. do limitu 600 kcal/den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2B68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6BC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max. do limitu 2250 kcal/den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516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F16</w:t>
            </w:r>
          </w:p>
        </w:tc>
      </w:tr>
      <w:tr w:rsidR="00E63E21" w:rsidRPr="0098325D" w14:paraId="32CCC8AD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5F4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2011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7BC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Polymerní enterální výživa speciální -určená pro pacienty se zánětlivým onemocněním střev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59DF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Nutričně kompletní enterální výživa pro pacienty s Crohnovou chorobou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05AB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1 kcal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2B0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hrazena pacientům s Crohnovou chorobou, pro děti od 5 let věku, dospívající a dospělé pacienty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0821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ne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D099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max. do limitu 600 kcal/den; hrazena pacientům od 5 let věku jako nutriční podpora v aktivní fázi Crohnovy choroby a současně jako udržovací léčba v období remise; podávání enterální výživy je ukončeno u pacientů ve věku od 5 do 18 let věku při dosažení PCDAI menší než 10 bodů (Pediatrický index aktivity Crohnovy nemoci).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B6C1A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F16, GIT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F837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bez omezení; hrazena po dobu 8 týdnů pacientům od 5 do 18 let věku se středně závažnou až závažnou aktivní formou Crohnovy nemoci s vyloučením stavů s fistulující,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stenozující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a </w:t>
            </w:r>
            <w:proofErr w:type="spellStart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anorektální</w:t>
            </w:r>
            <w:proofErr w:type="spellEnd"/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 formou; podává se jako léčba první volby.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167F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F16, GIT</w:t>
            </w:r>
          </w:p>
        </w:tc>
      </w:tr>
      <w:tr w:rsidR="00E63E21" w:rsidRPr="0098325D" w14:paraId="031BAD43" w14:textId="77777777" w:rsidTr="00566A16">
        <w:trPr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53B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2012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562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Polymerní enterální výživa speciální -jiná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17C93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Speciální enterální výživa -složení přizpůsobené potřebám 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pacientů se specifickými nutričními potřebami, nezařaditelná do jiných úhradových skupin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DBC8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1 kcal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80F6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 xml:space="preserve">hrazena pacientům s definovanými nutričními potřebami nebo </w:t>
            </w: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onemocněním dle doporučení výrobce a určeného účelu použití příslušné potraviny pro zvláštní lékařské účely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607E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lastRenderedPageBreak/>
              <w:t>ne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96D2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max. do limitu 600 kcal/den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AFFC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2B24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max. do limitu 2250 kcal/den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E0B0" w14:textId="77777777" w:rsidR="00E63E21" w:rsidRPr="0098325D" w:rsidRDefault="00E63E21" w:rsidP="00566A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</w:pPr>
            <w:r w:rsidRPr="0098325D">
              <w:rPr>
                <w:rFonts w:ascii="Calibri" w:eastAsia="Times New Roman" w:hAnsi="Calibri" w:cs="Times New Roman"/>
                <w:color w:val="0000FF"/>
                <w:kern w:val="0"/>
                <w:sz w:val="22"/>
                <w:lang w:eastAsia="cs-CZ"/>
                <w14:ligatures w14:val="none"/>
              </w:rPr>
              <w:t>F16</w:t>
            </w:r>
          </w:p>
        </w:tc>
      </w:tr>
    </w:tbl>
    <w:p w14:paraId="57D29757" w14:textId="77777777" w:rsidR="00E63E21" w:rsidRPr="0098325D" w:rsidRDefault="00E63E21" w:rsidP="00E63E2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</w:pPr>
      <w:r>
        <w:rPr>
          <w:rFonts w:ascii="Calibri" w:eastAsia="Times New Roman" w:hAnsi="Calibri" w:cs="Segoe UI"/>
          <w:color w:val="212529"/>
          <w:kern w:val="0"/>
          <w:sz w:val="22"/>
          <w:lang w:eastAsia="cs-CZ"/>
          <w14:ligatures w14:val="none"/>
        </w:rPr>
        <w:t xml:space="preserve"> </w:t>
      </w:r>
    </w:p>
    <w:p w14:paraId="7D9D0DC0" w14:textId="77777777" w:rsidR="00AE2FC6" w:rsidRDefault="00AE2FC6"/>
    <w:sectPr w:rsidR="00AE2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21"/>
    <w:rsid w:val="00034598"/>
    <w:rsid w:val="00783F53"/>
    <w:rsid w:val="00AE2FC6"/>
    <w:rsid w:val="00E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A2F1"/>
  <w15:chartTrackingRefBased/>
  <w15:docId w15:val="{66D37E0A-F657-461D-B55B-FFC75C30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3E21"/>
  </w:style>
  <w:style w:type="paragraph" w:styleId="Nadpis1">
    <w:name w:val="heading 1"/>
    <w:basedOn w:val="Normln"/>
    <w:next w:val="Normln"/>
    <w:link w:val="Nadpis1Char"/>
    <w:uiPriority w:val="9"/>
    <w:qFormat/>
    <w:rsid w:val="00E63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3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3E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3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3E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3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3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3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3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3E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3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3E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3E2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3E2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3E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3E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3E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3E2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3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3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3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63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3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63E2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3E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63E2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3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3E2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3E21"/>
    <w:rPr>
      <w:b/>
      <w:bCs/>
      <w:smallCaps/>
      <w:color w:val="0F4761" w:themeColor="accent1" w:themeShade="BF"/>
      <w:spacing w:val="5"/>
    </w:rPr>
  </w:style>
  <w:style w:type="numbering" w:customStyle="1" w:styleId="Bezseznamu1">
    <w:name w:val="Bez seznamu1"/>
    <w:next w:val="Bezseznamu"/>
    <w:uiPriority w:val="99"/>
    <w:semiHidden/>
    <w:unhideWhenUsed/>
    <w:rsid w:val="00E63E21"/>
  </w:style>
  <w:style w:type="paragraph" w:customStyle="1" w:styleId="msonormal0">
    <w:name w:val="msonormal"/>
    <w:basedOn w:val="Normln"/>
    <w:rsid w:val="00E63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E63E2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63E21"/>
    <w:rPr>
      <w:color w:val="800080"/>
      <w:u w:val="single"/>
    </w:rPr>
  </w:style>
  <w:style w:type="character" w:customStyle="1" w:styleId="chngfut">
    <w:name w:val="chng_fut"/>
    <w:basedOn w:val="Standardnpsmoodstavce"/>
    <w:rsid w:val="00E63E21"/>
  </w:style>
  <w:style w:type="character" w:customStyle="1" w:styleId="chng">
    <w:name w:val="chng"/>
    <w:basedOn w:val="Standardnpsmoodstavce"/>
    <w:rsid w:val="00E63E21"/>
  </w:style>
  <w:style w:type="character" w:customStyle="1" w:styleId="name-space">
    <w:name w:val="name-space"/>
    <w:basedOn w:val="Standardnpsmoodstavce"/>
    <w:rsid w:val="00E63E21"/>
  </w:style>
  <w:style w:type="character" w:customStyle="1" w:styleId="p1name">
    <w:name w:val="p1name"/>
    <w:basedOn w:val="Standardnpsmoodstavce"/>
    <w:rsid w:val="00E63E21"/>
  </w:style>
  <w:style w:type="character" w:customStyle="1" w:styleId="pnname">
    <w:name w:val="pnname"/>
    <w:basedOn w:val="Standardnpsmoodstavce"/>
    <w:rsid w:val="00E63E21"/>
  </w:style>
  <w:style w:type="character" w:customStyle="1" w:styleId="ftnname">
    <w:name w:val="ftnname"/>
    <w:basedOn w:val="Standardnpsmoodstavce"/>
    <w:rsid w:val="00E63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ulsoft.cz/33/288-2025-sb-zakon-o-kategorizaci-zdravotnickych-prostredku-predepisovanych-na-poukaz-hrazenych-z-verejneho-zdravotniho-pojisteni-a-o-zmene-zakona-c-48-1997-sb-o-verejnem-zdravotnim-uniqueidOhwOuzC33qe_hFd_-jrpTiWn3NB-krTC84h9D4I9YVsCD-vMUnwPlw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15508</Words>
  <Characters>91500</Characters>
  <Application>Microsoft Office Word</Application>
  <DocSecurity>0</DocSecurity>
  <Lines>762</Lines>
  <Paragraphs>213</Paragraphs>
  <ScaleCrop>false</ScaleCrop>
  <Company/>
  <LinksUpToDate>false</LinksUpToDate>
  <CharactersWithSpaces>106795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Janoušek Miroslav</dc:creator>
  <cp:keywords/>
  <dc:description/>
  <cp:lastModifiedBy>Janoušek Miroslav</cp:lastModifiedBy>
  <cp:revision>1</cp:revision>
  <dcterms:created xsi:type="dcterms:W3CDTF">2025-11-27T09:18:00Z</dcterms:created>
  <dcterms:modified xsi:type="dcterms:W3CDTF">2025-11-27T09:19:00Z</dcterms:modified>
</cp:coreProperties>
</file>